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72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398"/>
        <w:gridCol w:w="1570"/>
        <w:gridCol w:w="4112"/>
      </w:tblGrid>
      <w:tr w:rsidR="00F016C7" w:rsidTr="00F016C7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ИШМ</w:t>
            </w:r>
            <w:r>
              <w:rPr>
                <w:rFonts w:ascii="TimBashk" w:hAnsi="TimBashk"/>
                <w:b/>
                <w:sz w:val="32"/>
                <w:szCs w:val="32"/>
              </w:rPr>
              <w:t>0</w:t>
            </w:r>
            <w:r>
              <w:rPr>
                <w:rFonts w:ascii="TimBashk" w:hAnsi="TimBashk"/>
                <w:b/>
                <w:sz w:val="22"/>
                <w:szCs w:val="22"/>
              </w:rPr>
              <w:t>Х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АУЫЛ   СОВЕТЫ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F016C7" w:rsidRDefault="00F016C7">
            <w:pPr>
              <w:pStyle w:val="a6"/>
              <w:rPr>
                <w:rFonts w:ascii="TimBashk" w:hAnsi="TimBashk"/>
                <w:b/>
                <w:sz w:val="22"/>
              </w:rPr>
            </w:pPr>
          </w:p>
          <w:p w:rsidR="00F016C7" w:rsidRDefault="00F016C7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Ишм0х2м2т ауылы,</w:t>
            </w:r>
          </w:p>
          <w:p w:rsidR="00F016C7" w:rsidRDefault="00F016C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Дауыт урамы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F016C7" w:rsidRDefault="00F016C7">
            <w:pPr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16C7" w:rsidRDefault="00F016C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228600</wp:posOffset>
                  </wp:positionV>
                  <wp:extent cx="702310" cy="876935"/>
                  <wp:effectExtent l="19050" t="0" r="2540" b="0"/>
                  <wp:wrapNone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F016C7" w:rsidRDefault="00F016C7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F016C7" w:rsidRDefault="00F016C7">
            <w:pPr>
              <w:pStyle w:val="a6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F016C7" w:rsidRDefault="00F016C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453652  село Ишмухаметово, </w:t>
            </w:r>
          </w:p>
          <w:p w:rsidR="00F016C7" w:rsidRDefault="00F016C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ул.Даутова, 1</w:t>
            </w:r>
          </w:p>
          <w:p w:rsidR="00F016C7" w:rsidRDefault="00F016C7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4-55-96</w:t>
            </w:r>
          </w:p>
        </w:tc>
      </w:tr>
    </w:tbl>
    <w:p w:rsidR="00F016C7" w:rsidRDefault="00F016C7" w:rsidP="00F016C7">
      <w:pPr>
        <w:rPr>
          <w:b/>
        </w:rPr>
      </w:pPr>
    </w:p>
    <w:p w:rsidR="00F016C7" w:rsidRDefault="00F016C7" w:rsidP="00F016C7">
      <w:pPr>
        <w:pStyle w:val="a4"/>
        <w:rPr>
          <w:sz w:val="28"/>
          <w:szCs w:val="28"/>
          <w:lang w:val="be-BY"/>
        </w:rPr>
      </w:pPr>
      <w:r>
        <w:rPr>
          <w:rFonts w:ascii="TimBashk" w:hAnsi="TimBashk"/>
          <w:b/>
          <w:sz w:val="28"/>
          <w:szCs w:val="28"/>
          <w:lang w:val="be-BY"/>
        </w:rPr>
        <w:t xml:space="preserve">     ?АРАР</w:t>
      </w:r>
      <w:r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                           </w:t>
      </w:r>
      <w:r>
        <w:rPr>
          <w:b/>
          <w:sz w:val="28"/>
          <w:szCs w:val="28"/>
          <w:lang w:val="be-BY"/>
        </w:rPr>
        <w:t xml:space="preserve">                                ПОСТАНОВЛЕНИЕ </w:t>
      </w:r>
    </w:p>
    <w:p w:rsidR="00F016C7" w:rsidRDefault="00F016C7" w:rsidP="00F016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4E13">
        <w:rPr>
          <w:sz w:val="28"/>
          <w:szCs w:val="28"/>
        </w:rPr>
        <w:t xml:space="preserve">«20»  август </w:t>
      </w:r>
      <w:r>
        <w:rPr>
          <w:sz w:val="28"/>
          <w:szCs w:val="28"/>
        </w:rPr>
        <w:t>2018</w:t>
      </w:r>
      <w:r w:rsidR="00644E13">
        <w:rPr>
          <w:sz w:val="28"/>
          <w:szCs w:val="28"/>
        </w:rPr>
        <w:t xml:space="preserve"> </w:t>
      </w:r>
      <w:proofErr w:type="spellStart"/>
      <w:r w:rsidR="00644E13">
        <w:rPr>
          <w:sz w:val="28"/>
          <w:szCs w:val="28"/>
        </w:rPr>
        <w:t>й</w:t>
      </w:r>
      <w:proofErr w:type="spellEnd"/>
      <w:r w:rsidR="00644E13">
        <w:rPr>
          <w:sz w:val="28"/>
          <w:szCs w:val="28"/>
        </w:rPr>
        <w:t>.                       № 44</w:t>
      </w:r>
      <w:r>
        <w:rPr>
          <w:sz w:val="28"/>
          <w:szCs w:val="28"/>
        </w:rPr>
        <w:t xml:space="preserve">                </w:t>
      </w:r>
      <w:r w:rsidR="00644E13">
        <w:rPr>
          <w:sz w:val="28"/>
          <w:szCs w:val="28"/>
        </w:rPr>
        <w:t xml:space="preserve">      «20» августа </w:t>
      </w:r>
      <w:r>
        <w:rPr>
          <w:sz w:val="28"/>
          <w:szCs w:val="28"/>
        </w:rPr>
        <w:t xml:space="preserve">2018 г. </w:t>
      </w:r>
    </w:p>
    <w:p w:rsidR="00F016C7" w:rsidRDefault="008F79BB" w:rsidP="008F7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016C7">
        <w:rPr>
          <w:b/>
          <w:sz w:val="28"/>
          <w:szCs w:val="28"/>
        </w:rPr>
        <w:t>«Об утверждении условий приватизации муниципального имущества</w:t>
      </w:r>
      <w:r w:rsidR="00F016C7">
        <w:rPr>
          <w:sz w:val="28"/>
          <w:szCs w:val="28"/>
        </w:rPr>
        <w:t xml:space="preserve"> </w:t>
      </w:r>
      <w:r w:rsidR="00F016C7">
        <w:rPr>
          <w:b/>
          <w:sz w:val="28"/>
          <w:szCs w:val="28"/>
        </w:rPr>
        <w:t xml:space="preserve">сельского поселения </w:t>
      </w:r>
      <w:proofErr w:type="spellStart"/>
      <w:r w:rsidR="00F016C7">
        <w:rPr>
          <w:b/>
          <w:sz w:val="28"/>
          <w:szCs w:val="28"/>
        </w:rPr>
        <w:t>Ишмухаметовский</w:t>
      </w:r>
      <w:proofErr w:type="spellEnd"/>
      <w:r w:rsidR="00F016C7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</w:t>
      </w:r>
      <w:r w:rsidR="00F016C7">
        <w:rPr>
          <w:b/>
          <w:sz w:val="28"/>
          <w:szCs w:val="28"/>
        </w:rPr>
        <w:t xml:space="preserve">Баймакский район Республики Башкортостан» </w:t>
      </w:r>
    </w:p>
    <w:p w:rsidR="00F016C7" w:rsidRDefault="00F016C7" w:rsidP="00F016C7">
      <w:pPr>
        <w:jc w:val="both"/>
        <w:rPr>
          <w:sz w:val="28"/>
          <w:szCs w:val="28"/>
        </w:rPr>
      </w:pPr>
    </w:p>
    <w:p w:rsidR="00F016C7" w:rsidRDefault="00F016C7" w:rsidP="008F79BB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Руководствуясь ст..14, ст. 15.1 Федерального закона от 06.10.2003 № 131-ФЗ  «Об общих принципах организации местного самоуправления в Российской Федерации», Гражданским кодексом Российской Федерации, Федеральным законом №178-ФЗ от 21.12.2001 г. «О приватизации государственного и муниципального имущества», Уставом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Башкортостан, Соглашением «О взаимодействии Комитета по управлению собственностью Министерства земельных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имущественных отношений Республики Башкортостан по </w:t>
      </w:r>
      <w:proofErr w:type="spellStart"/>
      <w:r>
        <w:rPr>
          <w:sz w:val="28"/>
          <w:szCs w:val="28"/>
        </w:rPr>
        <w:t>Баймакскому</w:t>
      </w:r>
      <w:proofErr w:type="spellEnd"/>
      <w:r>
        <w:rPr>
          <w:sz w:val="28"/>
          <w:szCs w:val="28"/>
        </w:rPr>
        <w:t xml:space="preserve"> району и город Баймаку с Администрацией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 по вопросам управления и распоряжения муниципальным имуществом», утвержденным решением Совета сельского поселени</w:t>
      </w:r>
      <w:r w:rsidR="00CB53D3">
        <w:rPr>
          <w:sz w:val="28"/>
          <w:szCs w:val="28"/>
        </w:rPr>
        <w:t xml:space="preserve">я  </w:t>
      </w:r>
      <w:proofErr w:type="spellStart"/>
      <w:r w:rsidR="00CB53D3">
        <w:rPr>
          <w:sz w:val="28"/>
          <w:szCs w:val="28"/>
        </w:rPr>
        <w:t>Ишмухаметовский</w:t>
      </w:r>
      <w:proofErr w:type="spellEnd"/>
      <w:r w:rsidR="00CB53D3">
        <w:rPr>
          <w:sz w:val="28"/>
          <w:szCs w:val="28"/>
        </w:rPr>
        <w:t xml:space="preserve"> сельсовет №134 от 30.05.2018</w:t>
      </w:r>
      <w:r>
        <w:rPr>
          <w:sz w:val="28"/>
          <w:szCs w:val="28"/>
        </w:rPr>
        <w:t xml:space="preserve">г., решением Совета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</w:t>
      </w:r>
      <w:r w:rsidR="00CB53D3">
        <w:rPr>
          <w:sz w:val="28"/>
          <w:szCs w:val="28"/>
        </w:rPr>
        <w:t>айон Республики Башкортостан №133 от 30.05.2018</w:t>
      </w:r>
      <w:r>
        <w:rPr>
          <w:sz w:val="28"/>
          <w:szCs w:val="28"/>
        </w:rPr>
        <w:t>г. «Об утверждении Прогнозного плана</w:t>
      </w:r>
      <w:proofErr w:type="gramEnd"/>
      <w:r>
        <w:rPr>
          <w:sz w:val="28"/>
          <w:szCs w:val="28"/>
        </w:rPr>
        <w:t xml:space="preserve"> (программы) приватизации </w:t>
      </w:r>
      <w:r w:rsidR="00CB53D3">
        <w:rPr>
          <w:sz w:val="28"/>
          <w:szCs w:val="28"/>
        </w:rPr>
        <w:t>муниципального имущества на 2018</w:t>
      </w:r>
      <w:r>
        <w:rPr>
          <w:sz w:val="28"/>
          <w:szCs w:val="28"/>
        </w:rPr>
        <w:t xml:space="preserve"> год»,  Администрация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Башкортостан,</w:t>
      </w:r>
      <w:r w:rsidR="008F79BB">
        <w:rPr>
          <w:sz w:val="28"/>
          <w:szCs w:val="28"/>
        </w:rPr>
        <w:t xml:space="preserve"> </w:t>
      </w:r>
      <w:r w:rsidRPr="008F79BB">
        <w:rPr>
          <w:b/>
          <w:sz w:val="28"/>
          <w:szCs w:val="28"/>
        </w:rPr>
        <w:t>постановляет:</w:t>
      </w:r>
    </w:p>
    <w:p w:rsidR="00F016C7" w:rsidRDefault="00F016C7" w:rsidP="00F016C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Приватизировать следующее муниципальное имущество, указанное в  приложении №1 к настоящему постановлению.</w:t>
      </w:r>
    </w:p>
    <w:p w:rsidR="00F016C7" w:rsidRDefault="00F016C7" w:rsidP="00F016C7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F016C7" w:rsidRDefault="00F016C7" w:rsidP="00F016C7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F016C7" w:rsidRDefault="00F016C7" w:rsidP="00F01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форму, сроки, порядок внесения оплаты муниципального имущества: в наличной (безналичной) форме  единовременно в течение десяти рабочих дней с момента заключения договора купли-продажи в </w:t>
      </w:r>
      <w:r>
        <w:rPr>
          <w:sz w:val="28"/>
          <w:szCs w:val="28"/>
        </w:rPr>
        <w:lastRenderedPageBreak/>
        <w:t xml:space="preserve">валюте Российской Федерации (в рублях) в установленном порядке в бюджет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F016C7" w:rsidRDefault="00F016C7" w:rsidP="00F016C7">
      <w:pPr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F016C7" w:rsidRDefault="00F016C7" w:rsidP="00F01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Установить шаг аукциона: в размере пяти процентов от начальной рыночной стоимости муниципального имущества. </w:t>
      </w:r>
    </w:p>
    <w:p w:rsidR="00F016C7" w:rsidRDefault="00F016C7" w:rsidP="00F016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 xml:space="preserve">Управляющей делами сельского поселения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(</w:t>
      </w:r>
      <w:proofErr w:type="spellStart"/>
      <w:r>
        <w:rPr>
          <w:sz w:val="28"/>
          <w:szCs w:val="28"/>
        </w:rPr>
        <w:t>Калимуллиной</w:t>
      </w:r>
      <w:proofErr w:type="spellEnd"/>
      <w:r>
        <w:rPr>
          <w:sz w:val="28"/>
          <w:szCs w:val="28"/>
        </w:rPr>
        <w:t xml:space="preserve"> З.Х.) обнародовать на информационном стенде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сельсовет,  разместить на сельсовет в сети Интернет: </w:t>
      </w:r>
      <w:hyperlink r:id="rId5" w:history="1">
        <w:r>
          <w:rPr>
            <w:rStyle w:val="a3"/>
            <w:sz w:val="28"/>
            <w:szCs w:val="28"/>
          </w:rPr>
          <w:t>http://ishmuhamet.ru/</w:t>
        </w:r>
      </w:hyperlink>
      <w:r>
        <w:rPr>
          <w:sz w:val="28"/>
          <w:szCs w:val="28"/>
        </w:rPr>
        <w:t xml:space="preserve"> информационное сообщение  о проведении аукциона, аукционную документацию, образцы типовых документов, представляемых покупателями муниципального имущества, не  менее чем за тридцать  дней до дня осуществления продажи муниципального имущества, указанного в приложении №1 к настоящему постановлению, с</w:t>
      </w:r>
      <w:proofErr w:type="gramEnd"/>
      <w:r>
        <w:rPr>
          <w:sz w:val="28"/>
          <w:szCs w:val="28"/>
        </w:rPr>
        <w:t xml:space="preserve"> содержанием необходимых сведений.</w:t>
      </w:r>
    </w:p>
    <w:p w:rsidR="00F016C7" w:rsidRDefault="00F016C7" w:rsidP="00F016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Баймакскому</w:t>
      </w:r>
      <w:proofErr w:type="spellEnd"/>
      <w:r>
        <w:rPr>
          <w:sz w:val="28"/>
          <w:szCs w:val="28"/>
        </w:rPr>
        <w:t xml:space="preserve"> району и городу Баймаку (</w:t>
      </w:r>
      <w:proofErr w:type="spellStart"/>
      <w:r>
        <w:rPr>
          <w:sz w:val="28"/>
          <w:szCs w:val="28"/>
        </w:rPr>
        <w:t>Рахимгулов</w:t>
      </w:r>
      <w:proofErr w:type="spellEnd"/>
      <w:r>
        <w:rPr>
          <w:sz w:val="28"/>
          <w:szCs w:val="28"/>
        </w:rPr>
        <w:t xml:space="preserve">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6" w:history="1">
        <w:r>
          <w:rPr>
            <w:rStyle w:val="a3"/>
            <w:sz w:val="28"/>
            <w:szCs w:val="28"/>
            <w:u w:val="none"/>
            <w:lang w:val="ba-RU"/>
          </w:rPr>
          <w:t>http://torgi.gov.ru/</w:t>
        </w:r>
      </w:hyperlink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информационное сообщение  о проведении аукциона, аукционную документацию, образцы типовых документов, представляемых покупателями муниципального имущества, не менее</w:t>
      </w:r>
      <w:proofErr w:type="gramEnd"/>
      <w:r>
        <w:rPr>
          <w:sz w:val="28"/>
          <w:szCs w:val="28"/>
        </w:rPr>
        <w:t xml:space="preserve"> чем за тридцать дней до дня осуществления продажи указанного имущества.</w:t>
      </w:r>
    </w:p>
    <w:p w:rsidR="00F016C7" w:rsidRDefault="00F016C7" w:rsidP="00F016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Управляющей делами сельского поселения 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(</w:t>
      </w:r>
      <w:proofErr w:type="spellStart"/>
      <w:r>
        <w:rPr>
          <w:sz w:val="28"/>
          <w:szCs w:val="28"/>
        </w:rPr>
        <w:t>Калимуллиной</w:t>
      </w:r>
      <w:proofErr w:type="spellEnd"/>
      <w:r>
        <w:rPr>
          <w:sz w:val="28"/>
          <w:szCs w:val="28"/>
        </w:rPr>
        <w:t xml:space="preserve"> З.Х.) обнародовать на информационном стенде сельского поселения </w:t>
      </w:r>
      <w:proofErr w:type="spellStart"/>
      <w:r>
        <w:rPr>
          <w:sz w:val="28"/>
          <w:szCs w:val="28"/>
        </w:rPr>
        <w:t>Ишмухамсетовский</w:t>
      </w:r>
      <w:proofErr w:type="spellEnd"/>
      <w:r>
        <w:rPr>
          <w:sz w:val="28"/>
          <w:szCs w:val="28"/>
        </w:rPr>
        <w:t xml:space="preserve">  сельсовет, разместить на официальном сайте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в сети "Интернет": </w:t>
      </w:r>
      <w:hyperlink r:id="rId7" w:history="1">
        <w:r>
          <w:rPr>
            <w:rStyle w:val="a3"/>
            <w:sz w:val="28"/>
            <w:szCs w:val="28"/>
          </w:rPr>
          <w:t>http://ishmuhamet.ru/</w:t>
        </w:r>
      </w:hyperlink>
      <w:r>
        <w:rPr>
          <w:sz w:val="28"/>
          <w:szCs w:val="28"/>
        </w:rPr>
        <w:t xml:space="preserve"> настоящее постановление в течение десяти дней со дня принятия этого решения.</w:t>
      </w:r>
    </w:p>
    <w:p w:rsidR="00F016C7" w:rsidRDefault="00F016C7" w:rsidP="00F016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Баймакскому</w:t>
      </w:r>
      <w:proofErr w:type="spellEnd"/>
      <w:r>
        <w:rPr>
          <w:sz w:val="28"/>
          <w:szCs w:val="28"/>
        </w:rPr>
        <w:t xml:space="preserve"> району и городу Баймаку (</w:t>
      </w:r>
      <w:proofErr w:type="spellStart"/>
      <w:r>
        <w:rPr>
          <w:sz w:val="28"/>
          <w:szCs w:val="28"/>
        </w:rPr>
        <w:t>Рахимгулов</w:t>
      </w:r>
      <w:proofErr w:type="spellEnd"/>
      <w:r>
        <w:rPr>
          <w:sz w:val="28"/>
          <w:szCs w:val="28"/>
        </w:rPr>
        <w:t xml:space="preserve">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8" w:history="1">
        <w:r>
          <w:rPr>
            <w:rStyle w:val="a3"/>
            <w:sz w:val="28"/>
            <w:szCs w:val="28"/>
            <w:u w:val="none"/>
            <w:lang w:val="ba-RU"/>
          </w:rPr>
          <w:t>http://torgi.gov.ru/</w:t>
        </w:r>
      </w:hyperlink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настоящее постановление в течение десяти дней со дня принятия этого решения.</w:t>
      </w:r>
      <w:proofErr w:type="gramEnd"/>
    </w:p>
    <w:p w:rsidR="00F016C7" w:rsidRDefault="00F016C7" w:rsidP="00F01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016C7" w:rsidRDefault="00F016C7" w:rsidP="00F016C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016C7" w:rsidRDefault="00F016C7" w:rsidP="00F016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F016C7" w:rsidRDefault="00F016C7" w:rsidP="00F016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016C7" w:rsidRDefault="00F016C7" w:rsidP="00F016C7">
      <w:pPr>
        <w:rPr>
          <w:sz w:val="28"/>
          <w:szCs w:val="28"/>
        </w:rPr>
      </w:pPr>
      <w:r>
        <w:rPr>
          <w:sz w:val="28"/>
          <w:szCs w:val="28"/>
        </w:rPr>
        <w:t>Баймакский район</w:t>
      </w:r>
    </w:p>
    <w:p w:rsidR="00F016C7" w:rsidRDefault="00F016C7" w:rsidP="00F016C7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Ф.С.Рахматуллин.</w:t>
      </w:r>
    </w:p>
    <w:p w:rsidR="00F016C7" w:rsidRDefault="00F016C7" w:rsidP="00644E1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8F79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644E13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Приложение</w:t>
      </w:r>
    </w:p>
    <w:p w:rsidR="00F016C7" w:rsidRDefault="00F016C7" w:rsidP="00F016C7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к постановлению </w:t>
      </w:r>
      <w:proofErr w:type="spellStart"/>
      <w:r>
        <w:rPr>
          <w:sz w:val="20"/>
          <w:szCs w:val="20"/>
        </w:rPr>
        <w:t>Админимстрации</w:t>
      </w:r>
      <w:proofErr w:type="spellEnd"/>
    </w:p>
    <w:p w:rsidR="00F016C7" w:rsidRDefault="00F016C7" w:rsidP="00CB53D3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CB53D3">
        <w:rPr>
          <w:sz w:val="20"/>
          <w:szCs w:val="20"/>
        </w:rPr>
        <w:t xml:space="preserve">              </w:t>
      </w:r>
      <w:proofErr w:type="spellStart"/>
      <w:r w:rsidR="00CB53D3">
        <w:rPr>
          <w:sz w:val="20"/>
          <w:szCs w:val="20"/>
        </w:rPr>
        <w:t>СП</w:t>
      </w:r>
      <w:r>
        <w:rPr>
          <w:sz w:val="20"/>
          <w:szCs w:val="20"/>
        </w:rPr>
        <w:t>Ишмухаметовский</w:t>
      </w:r>
      <w:proofErr w:type="spellEnd"/>
      <w:r>
        <w:rPr>
          <w:sz w:val="20"/>
          <w:szCs w:val="20"/>
        </w:rPr>
        <w:t xml:space="preserve">  </w:t>
      </w:r>
      <w:r w:rsidR="00CB53D3">
        <w:rPr>
          <w:sz w:val="20"/>
          <w:szCs w:val="20"/>
        </w:rPr>
        <w:t xml:space="preserve">       </w:t>
      </w:r>
      <w:r>
        <w:rPr>
          <w:sz w:val="20"/>
          <w:szCs w:val="20"/>
        </w:rPr>
        <w:t>сельсовет МР</w:t>
      </w:r>
    </w:p>
    <w:p w:rsidR="00F016C7" w:rsidRDefault="00F016C7" w:rsidP="00F016C7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Баймакский район Республики                               </w:t>
      </w:r>
    </w:p>
    <w:p w:rsidR="00F016C7" w:rsidRDefault="00F016C7" w:rsidP="00F016C7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644E13">
        <w:rPr>
          <w:sz w:val="20"/>
          <w:szCs w:val="20"/>
        </w:rPr>
        <w:t xml:space="preserve">  Башкортостан №44от 20.08.</w:t>
      </w:r>
      <w:r w:rsidR="00CB53D3">
        <w:rPr>
          <w:sz w:val="20"/>
          <w:szCs w:val="20"/>
        </w:rPr>
        <w:t>2018</w:t>
      </w:r>
      <w:r>
        <w:rPr>
          <w:sz w:val="20"/>
          <w:szCs w:val="20"/>
        </w:rPr>
        <w:t>г.</w:t>
      </w:r>
    </w:p>
    <w:p w:rsidR="00F016C7" w:rsidRDefault="00F016C7" w:rsidP="00F016C7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</w:p>
    <w:p w:rsidR="00F016C7" w:rsidRDefault="00F016C7" w:rsidP="00F016C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имущество сельского поселения</w:t>
      </w:r>
    </w:p>
    <w:p w:rsidR="00F016C7" w:rsidRDefault="00F016C7" w:rsidP="00F016C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Ишмухаметовский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</w:p>
    <w:p w:rsidR="00F016C7" w:rsidRDefault="00F016C7" w:rsidP="00F016C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Баймакский район  Республики Башкортостан,</w:t>
      </w:r>
    </w:p>
    <w:p w:rsidR="00F016C7" w:rsidRDefault="00F016C7" w:rsidP="00F016C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включенного</w:t>
      </w:r>
      <w:proofErr w:type="gramEnd"/>
      <w:r>
        <w:rPr>
          <w:b/>
          <w:sz w:val="28"/>
          <w:szCs w:val="28"/>
        </w:rPr>
        <w:t xml:space="preserve"> в Прогнозный план (программу)</w:t>
      </w:r>
    </w:p>
    <w:p w:rsidR="00F016C7" w:rsidRDefault="00CB53D3" w:rsidP="00F016C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на 2018</w:t>
      </w:r>
      <w:r w:rsidR="00F016C7">
        <w:rPr>
          <w:b/>
          <w:sz w:val="28"/>
          <w:szCs w:val="28"/>
        </w:rPr>
        <w:t xml:space="preserve"> год</w:t>
      </w:r>
    </w:p>
    <w:p w:rsidR="00F016C7" w:rsidRDefault="00F016C7" w:rsidP="00F016C7">
      <w:pPr>
        <w:jc w:val="both"/>
        <w:rPr>
          <w:sz w:val="28"/>
          <w:szCs w:val="26"/>
        </w:rPr>
      </w:pPr>
    </w:p>
    <w:p w:rsidR="00F016C7" w:rsidRDefault="00F016C7" w:rsidP="00F016C7">
      <w:pPr>
        <w:jc w:val="both"/>
        <w:rPr>
          <w:sz w:val="28"/>
          <w:szCs w:val="26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50"/>
        <w:gridCol w:w="1983"/>
        <w:gridCol w:w="1275"/>
        <w:gridCol w:w="1416"/>
        <w:gridCol w:w="2692"/>
      </w:tblGrid>
      <w:tr w:rsidR="00F016C7" w:rsidTr="00CB53D3">
        <w:trPr>
          <w:trHeight w:val="7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Наименование,</w:t>
            </w:r>
          </w:p>
          <w:p w:rsidR="00F016C7" w:rsidRDefault="00F016C7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Местонахожде</w:t>
            </w:r>
            <w:proofErr w:type="spellEnd"/>
          </w:p>
          <w:p w:rsidR="00F016C7" w:rsidRDefault="00F016C7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Ние</w:t>
            </w:r>
            <w:proofErr w:type="spellEnd"/>
            <w:r>
              <w:rPr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ind w:left="302" w:hanging="302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  <w:p w:rsidR="00F016C7" w:rsidRDefault="00F016C7">
            <w:pPr>
              <w:ind w:right="-108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Приватиза</w:t>
            </w:r>
            <w:proofErr w:type="spellEnd"/>
          </w:p>
          <w:p w:rsidR="00F016C7" w:rsidRDefault="00F016C7">
            <w:pPr>
              <w:ind w:right="-108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Рыночная ст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имость</w:t>
            </w:r>
          </w:p>
          <w:p w:rsidR="00F016C7" w:rsidRDefault="00F016C7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Наименование, реквизиты отчета</w:t>
            </w:r>
          </w:p>
        </w:tc>
      </w:tr>
      <w:tr w:rsidR="00F016C7" w:rsidTr="00CB53D3">
        <w:trPr>
          <w:trHeight w:val="10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ind w:right="-545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F016C7">
            <w:pPr>
              <w:ind w:right="-108" w:hanging="74"/>
            </w:pPr>
            <w:r>
              <w:rPr>
                <w:sz w:val="22"/>
                <w:szCs w:val="22"/>
              </w:rPr>
              <w:t>Нежилое здание,</w:t>
            </w:r>
          </w:p>
          <w:p w:rsidR="00F016C7" w:rsidRDefault="00CB53D3">
            <w:pPr>
              <w:ind w:right="-108" w:hanging="74"/>
            </w:pPr>
            <w:r>
              <w:rPr>
                <w:sz w:val="22"/>
                <w:szCs w:val="22"/>
              </w:rPr>
              <w:t>общая площадь:  1036,5</w:t>
            </w:r>
            <w:r w:rsidR="00F016C7">
              <w:rPr>
                <w:sz w:val="22"/>
                <w:szCs w:val="22"/>
              </w:rPr>
              <w:t xml:space="preserve">кв.м., </w:t>
            </w:r>
          </w:p>
          <w:p w:rsidR="00F016C7" w:rsidRDefault="00CB53D3">
            <w:pPr>
              <w:ind w:right="-108" w:hanging="74"/>
            </w:pPr>
            <w:proofErr w:type="spellStart"/>
            <w:r>
              <w:rPr>
                <w:sz w:val="22"/>
                <w:szCs w:val="22"/>
              </w:rPr>
              <w:t>кад.№</w:t>
            </w:r>
            <w:proofErr w:type="spellEnd"/>
            <w:r>
              <w:rPr>
                <w:sz w:val="22"/>
                <w:szCs w:val="22"/>
              </w:rPr>
              <w:t xml:space="preserve"> 02:06:080101:16</w:t>
            </w:r>
          </w:p>
          <w:p w:rsidR="001D7E45" w:rsidRDefault="001D7E45">
            <w:pPr>
              <w:ind w:right="-108" w:hanging="74"/>
            </w:pPr>
          </w:p>
          <w:p w:rsidR="00F016C7" w:rsidRDefault="008F79BB">
            <w:pPr>
              <w:ind w:right="-108" w:hanging="74"/>
            </w:pPr>
            <w:r>
              <w:rPr>
                <w:sz w:val="22"/>
                <w:szCs w:val="22"/>
              </w:rPr>
              <w:t>Земельный участок, площадь: 1523</w:t>
            </w:r>
            <w:r w:rsidR="00F016C7">
              <w:rPr>
                <w:sz w:val="22"/>
                <w:szCs w:val="22"/>
              </w:rPr>
              <w:t xml:space="preserve"> кв</w:t>
            </w:r>
            <w:proofErr w:type="gramStart"/>
            <w:r w:rsidR="00F016C7">
              <w:rPr>
                <w:sz w:val="22"/>
                <w:szCs w:val="22"/>
              </w:rPr>
              <w:t>.м</w:t>
            </w:r>
            <w:proofErr w:type="gramEnd"/>
          </w:p>
          <w:p w:rsidR="00F016C7" w:rsidRDefault="008F79BB">
            <w:pPr>
              <w:ind w:right="-108" w:hanging="74"/>
            </w:pPr>
            <w:proofErr w:type="spellStart"/>
            <w:r>
              <w:rPr>
                <w:sz w:val="22"/>
                <w:szCs w:val="22"/>
              </w:rPr>
              <w:t>Кад.№</w:t>
            </w:r>
            <w:proofErr w:type="spellEnd"/>
            <w:r>
              <w:rPr>
                <w:sz w:val="22"/>
                <w:szCs w:val="22"/>
              </w:rPr>
              <w:t xml:space="preserve"> 02:06: 080101:19</w:t>
            </w:r>
          </w:p>
          <w:p w:rsidR="00F016C7" w:rsidRDefault="00F016C7">
            <w:pPr>
              <w:ind w:right="-108" w:hanging="74"/>
            </w:pPr>
            <w:r>
              <w:rPr>
                <w:sz w:val="22"/>
                <w:szCs w:val="22"/>
              </w:rPr>
              <w:t xml:space="preserve">Категория земель: земли </w:t>
            </w:r>
          </w:p>
          <w:p w:rsidR="00F016C7" w:rsidRDefault="00F016C7">
            <w:pPr>
              <w:ind w:right="-108" w:hanging="74"/>
            </w:pPr>
            <w:r>
              <w:rPr>
                <w:sz w:val="22"/>
                <w:szCs w:val="22"/>
              </w:rPr>
              <w:t>населенных пунктов,</w:t>
            </w:r>
          </w:p>
          <w:p w:rsidR="00F016C7" w:rsidRDefault="00F016C7">
            <w:pPr>
              <w:ind w:right="-108"/>
            </w:pPr>
            <w:r>
              <w:rPr>
                <w:sz w:val="22"/>
                <w:szCs w:val="22"/>
              </w:rPr>
              <w:t xml:space="preserve"> разрешенное использование: для размещения фермы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7" w:rsidRDefault="00F016C7">
            <w:pPr>
              <w:ind w:right="-545"/>
              <w:jc w:val="both"/>
            </w:pPr>
            <w:r>
              <w:rPr>
                <w:sz w:val="22"/>
                <w:szCs w:val="22"/>
              </w:rPr>
              <w:t>Республика</w:t>
            </w:r>
          </w:p>
          <w:p w:rsidR="00F016C7" w:rsidRDefault="00F016C7">
            <w:pPr>
              <w:ind w:right="-545"/>
              <w:jc w:val="both"/>
            </w:pPr>
            <w:r>
              <w:rPr>
                <w:sz w:val="22"/>
                <w:szCs w:val="22"/>
              </w:rPr>
              <w:t>Башкортостан,</w:t>
            </w:r>
          </w:p>
          <w:p w:rsidR="00F016C7" w:rsidRDefault="00F016C7">
            <w:pPr>
              <w:ind w:right="-545"/>
              <w:jc w:val="both"/>
            </w:pPr>
            <w:r>
              <w:rPr>
                <w:sz w:val="22"/>
                <w:szCs w:val="22"/>
              </w:rPr>
              <w:t>Баймакский район,</w:t>
            </w:r>
          </w:p>
          <w:p w:rsidR="008F79BB" w:rsidRDefault="008F79BB">
            <w:pPr>
              <w:ind w:right="-545"/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д</w:t>
            </w:r>
            <w:proofErr w:type="gramStart"/>
            <w:r w:rsidR="00CB53D3">
              <w:rPr>
                <w:bCs/>
                <w:sz w:val="22"/>
                <w:szCs w:val="22"/>
              </w:rPr>
              <w:t>.Б</w:t>
            </w:r>
            <w:proofErr w:type="gramEnd"/>
            <w:r w:rsidR="00CB53D3">
              <w:rPr>
                <w:bCs/>
                <w:sz w:val="22"/>
                <w:szCs w:val="22"/>
              </w:rPr>
              <w:t>аишево</w:t>
            </w:r>
            <w:proofErr w:type="spellEnd"/>
            <w:r w:rsidR="00CB53D3">
              <w:rPr>
                <w:bCs/>
                <w:sz w:val="22"/>
                <w:szCs w:val="22"/>
              </w:rPr>
              <w:t>,</w:t>
            </w:r>
          </w:p>
          <w:p w:rsidR="008F79BB" w:rsidRDefault="00CB53D3">
            <w:pPr>
              <w:ind w:right="-54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ул</w:t>
            </w:r>
            <w:proofErr w:type="gramStart"/>
            <w:r>
              <w:rPr>
                <w:bCs/>
                <w:sz w:val="22"/>
                <w:szCs w:val="22"/>
              </w:rPr>
              <w:t>.И</w:t>
            </w:r>
            <w:proofErr w:type="gramEnd"/>
            <w:r>
              <w:rPr>
                <w:bCs/>
                <w:sz w:val="22"/>
                <w:szCs w:val="22"/>
              </w:rPr>
              <w:t>брагимов</w:t>
            </w:r>
          </w:p>
          <w:p w:rsidR="00F016C7" w:rsidRPr="00CB53D3" w:rsidRDefault="00CB53D3">
            <w:pPr>
              <w:ind w:right="-545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д14Г</w:t>
            </w:r>
          </w:p>
          <w:p w:rsidR="00F016C7" w:rsidRDefault="00F016C7">
            <w:pPr>
              <w:ind w:right="-545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CB53D3">
            <w:pPr>
              <w:ind w:right="-545"/>
              <w:jc w:val="both"/>
            </w:pPr>
            <w:r>
              <w:rPr>
                <w:sz w:val="22"/>
                <w:szCs w:val="22"/>
                <w:lang w:val="en-US"/>
              </w:rPr>
              <w:t>III</w:t>
            </w:r>
            <w:r w:rsidR="00F016C7">
              <w:rPr>
                <w:sz w:val="22"/>
                <w:szCs w:val="22"/>
              </w:rPr>
              <w:t>квартал</w:t>
            </w:r>
          </w:p>
          <w:p w:rsidR="00F016C7" w:rsidRDefault="00CB53D3">
            <w:pPr>
              <w:ind w:right="-545"/>
              <w:jc w:val="both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 w:rsidR="00F016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CB53D3">
            <w:pPr>
              <w:ind w:right="-545"/>
              <w:jc w:val="both"/>
            </w:pPr>
            <w:r>
              <w:rPr>
                <w:sz w:val="22"/>
                <w:szCs w:val="22"/>
              </w:rPr>
              <w:t>44600</w:t>
            </w:r>
          </w:p>
          <w:p w:rsidR="008F79BB" w:rsidRDefault="008F79BB">
            <w:pPr>
              <w:ind w:right="-545"/>
              <w:jc w:val="both"/>
            </w:pPr>
          </w:p>
          <w:p w:rsidR="008F79BB" w:rsidRDefault="008F79BB">
            <w:pPr>
              <w:ind w:right="-545"/>
              <w:jc w:val="both"/>
            </w:pPr>
          </w:p>
          <w:p w:rsidR="008F79BB" w:rsidRDefault="008F79BB">
            <w:pPr>
              <w:ind w:right="-545"/>
              <w:jc w:val="both"/>
            </w:pPr>
          </w:p>
          <w:p w:rsidR="008F79BB" w:rsidRDefault="008F79BB">
            <w:pPr>
              <w:ind w:right="-545"/>
              <w:jc w:val="both"/>
            </w:pPr>
          </w:p>
          <w:p w:rsidR="008F79BB" w:rsidRDefault="008F79BB">
            <w:pPr>
              <w:ind w:right="-545"/>
              <w:jc w:val="both"/>
            </w:pPr>
          </w:p>
          <w:p w:rsidR="008F79BB" w:rsidRDefault="008F79BB">
            <w:pPr>
              <w:ind w:right="-545"/>
              <w:jc w:val="both"/>
            </w:pPr>
          </w:p>
          <w:p w:rsidR="008F79BB" w:rsidRDefault="008F79BB">
            <w:pPr>
              <w:ind w:right="-545"/>
              <w:jc w:val="both"/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C7" w:rsidRDefault="008F79BB">
            <w:r>
              <w:rPr>
                <w:sz w:val="22"/>
                <w:szCs w:val="22"/>
              </w:rPr>
              <w:t>Отчет № 18-03/2</w:t>
            </w:r>
            <w:r w:rsidR="00F016C7">
              <w:rPr>
                <w:sz w:val="22"/>
                <w:szCs w:val="22"/>
              </w:rPr>
              <w:t>8 по оценке рыночной сто</w:t>
            </w:r>
            <w:r>
              <w:rPr>
                <w:sz w:val="22"/>
                <w:szCs w:val="22"/>
              </w:rPr>
              <w:t>имости нежилого здания- общей площадью 1036,52</w:t>
            </w:r>
            <w:r w:rsidR="00F016C7">
              <w:rPr>
                <w:sz w:val="22"/>
                <w:szCs w:val="22"/>
              </w:rPr>
              <w:t xml:space="preserve"> кв.м. с</w:t>
            </w:r>
            <w:r>
              <w:rPr>
                <w:sz w:val="22"/>
                <w:szCs w:val="22"/>
              </w:rPr>
              <w:t xml:space="preserve"> земельным участком площадью 1523</w:t>
            </w:r>
            <w:r w:rsidR="00F016C7">
              <w:rPr>
                <w:sz w:val="22"/>
                <w:szCs w:val="22"/>
              </w:rPr>
              <w:t xml:space="preserve"> кв.м,</w:t>
            </w:r>
            <w:r>
              <w:rPr>
                <w:sz w:val="22"/>
                <w:szCs w:val="22"/>
              </w:rPr>
              <w:t xml:space="preserve"> </w:t>
            </w:r>
            <w:r w:rsidR="00F016C7">
              <w:rPr>
                <w:sz w:val="22"/>
                <w:szCs w:val="22"/>
              </w:rPr>
              <w:t xml:space="preserve">расположенных по </w:t>
            </w:r>
            <w:proofErr w:type="spellStart"/>
            <w:r w:rsidR="00F016C7">
              <w:rPr>
                <w:sz w:val="22"/>
                <w:szCs w:val="22"/>
              </w:rPr>
              <w:t>адресу:Республика</w:t>
            </w:r>
            <w:proofErr w:type="spellEnd"/>
            <w:r w:rsidR="00F016C7">
              <w:rPr>
                <w:sz w:val="22"/>
                <w:szCs w:val="22"/>
              </w:rPr>
              <w:t xml:space="preserve"> </w:t>
            </w:r>
            <w:proofErr w:type="spellStart"/>
            <w:r w:rsidR="00F016C7">
              <w:rPr>
                <w:sz w:val="22"/>
                <w:szCs w:val="22"/>
              </w:rPr>
              <w:t>Башкоротостан,</w:t>
            </w:r>
            <w:r>
              <w:rPr>
                <w:sz w:val="22"/>
                <w:szCs w:val="22"/>
              </w:rPr>
              <w:t>Баймакский</w:t>
            </w:r>
            <w:proofErr w:type="spellEnd"/>
            <w:r>
              <w:rPr>
                <w:sz w:val="22"/>
                <w:szCs w:val="22"/>
              </w:rPr>
              <w:t xml:space="preserve"> район ,с/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Ишмухаметовский,д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аишево</w:t>
            </w:r>
            <w:proofErr w:type="spellEnd"/>
            <w:r>
              <w:rPr>
                <w:sz w:val="22"/>
                <w:szCs w:val="22"/>
              </w:rPr>
              <w:t xml:space="preserve"> ,ул.Ибрагимова ,д.14Г,от 28 .03.2018</w:t>
            </w:r>
            <w:r w:rsidR="00F016C7">
              <w:rPr>
                <w:sz w:val="22"/>
                <w:szCs w:val="22"/>
              </w:rPr>
              <w:t>г.</w:t>
            </w:r>
          </w:p>
        </w:tc>
      </w:tr>
      <w:tr w:rsidR="008F79BB" w:rsidTr="00CB53D3">
        <w:trPr>
          <w:trHeight w:val="10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B" w:rsidRDefault="008F79BB">
            <w:pPr>
              <w:ind w:right="-545"/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B" w:rsidRDefault="008F79BB">
            <w:pPr>
              <w:ind w:right="-108" w:hanging="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B" w:rsidRDefault="008F79BB">
            <w:pPr>
              <w:ind w:right="-545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B" w:rsidRPr="008F79BB" w:rsidRDefault="008F79BB">
            <w:pPr>
              <w:ind w:right="-545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B" w:rsidRDefault="008F79BB">
            <w:pPr>
              <w:ind w:right="-545"/>
              <w:jc w:val="both"/>
            </w:pPr>
            <w:r>
              <w:rPr>
                <w:sz w:val="22"/>
                <w:szCs w:val="22"/>
              </w:rPr>
              <w:t>47700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B" w:rsidRDefault="008F79BB"/>
        </w:tc>
      </w:tr>
    </w:tbl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*рыночная стоимость определена на основании отчетов ООО «Независимая оценка»</w:t>
      </w: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0"/>
          <w:szCs w:val="20"/>
        </w:rPr>
      </w:pP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Баймакский район</w:t>
      </w:r>
    </w:p>
    <w:p w:rsidR="00F016C7" w:rsidRDefault="00F016C7" w:rsidP="00F016C7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Ф.С.Рахматуллин.</w:t>
      </w:r>
    </w:p>
    <w:p w:rsidR="004D54EF" w:rsidRDefault="004D54EF"/>
    <w:sectPr w:rsidR="004D54EF" w:rsidSect="004D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C7"/>
    <w:rsid w:val="001D7E45"/>
    <w:rsid w:val="004D54EF"/>
    <w:rsid w:val="00644E13"/>
    <w:rsid w:val="00895409"/>
    <w:rsid w:val="008F79BB"/>
    <w:rsid w:val="00CB53D3"/>
    <w:rsid w:val="00E27FF4"/>
    <w:rsid w:val="00F0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16C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0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F0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016C7"/>
    <w:pPr>
      <w:jc w:val="center"/>
    </w:pPr>
    <w:rPr>
      <w:sz w:val="18"/>
    </w:rPr>
  </w:style>
  <w:style w:type="character" w:customStyle="1" w:styleId="a7">
    <w:name w:val="Основной текст Знак"/>
    <w:basedOn w:val="a0"/>
    <w:link w:val="a6"/>
    <w:semiHidden/>
    <w:rsid w:val="00F016C7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hmuham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ishmuhame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2018-08-15T11:17:00Z</cp:lastPrinted>
  <dcterms:created xsi:type="dcterms:W3CDTF">2018-08-15T11:18:00Z</dcterms:created>
  <dcterms:modified xsi:type="dcterms:W3CDTF">2018-08-15T11:18:00Z</dcterms:modified>
</cp:coreProperties>
</file>