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015CEB" w:rsidTr="00015CEB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5CEB" w:rsidRDefault="00015CE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015CEB" w:rsidRDefault="00015CEB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015CEB" w:rsidRDefault="00015CE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015CEB" w:rsidRDefault="00015CEB">
            <w:pPr>
              <w:spacing w:line="276" w:lineRule="auto"/>
              <w:jc w:val="center"/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15CEB" w:rsidRDefault="00015CEB">
            <w:pPr>
              <w:spacing w:line="276" w:lineRule="auto"/>
              <w:rPr>
                <w:rFonts w:ascii="BashFont" w:hAnsi="BashFont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15CEB" w:rsidRDefault="00015CEB">
            <w:pPr>
              <w:spacing w:line="276" w:lineRule="auto"/>
              <w:rPr>
                <w:rFonts w:ascii="BashFont" w:hAnsi="BashFont"/>
                <w:b/>
              </w:rPr>
            </w:pPr>
          </w:p>
          <w:p w:rsidR="00015CEB" w:rsidRDefault="00015CEB">
            <w:pPr>
              <w:pStyle w:val="1"/>
              <w:spacing w:line="276" w:lineRule="auto"/>
              <w:rPr>
                <w:rFonts w:eastAsiaTheme="minorEastAsia" w:cstheme="minorBidi"/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15CEB" w:rsidRDefault="00015CEB">
            <w:pPr>
              <w:spacing w:line="27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015CEB" w:rsidRDefault="00015CEB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015CEB" w:rsidRDefault="00015CEB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015CEB" w:rsidRDefault="00015CEB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015CEB" w:rsidRDefault="00015CEB" w:rsidP="00015CEB">
      <w:pPr>
        <w:jc w:val="center"/>
        <w:rPr>
          <w:sz w:val="20"/>
          <w:szCs w:val="20"/>
        </w:rPr>
      </w:pPr>
      <w:r>
        <w:rPr>
          <w:rFonts w:ascii="Times New Roman Bash" w:hAnsi="Times New Roman Bash"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ПОСТАНОВЛЕНИЕ</w:t>
      </w:r>
    </w:p>
    <w:p w:rsidR="00015CEB" w:rsidRDefault="00015CEB" w:rsidP="00015CEB">
      <w:r>
        <w:t xml:space="preserve">« 31» </w:t>
      </w:r>
      <w:r>
        <w:rPr>
          <w:rFonts w:ascii="TimBashk" w:hAnsi="TimBashk"/>
        </w:rPr>
        <w:t xml:space="preserve">4инуар </w:t>
      </w:r>
      <w:r>
        <w:t xml:space="preserve">2020 </w:t>
      </w:r>
      <w:proofErr w:type="spellStart"/>
      <w:r>
        <w:t>й</w:t>
      </w:r>
      <w:proofErr w:type="spellEnd"/>
      <w:r>
        <w:t>.                             № 14                                  « 31»   января    2020 г</w:t>
      </w:r>
    </w:p>
    <w:p w:rsidR="00015CEB" w:rsidRDefault="00015CEB"/>
    <w:p w:rsidR="00015CEB" w:rsidRDefault="00015CEB" w:rsidP="00015CEB"/>
    <w:p w:rsidR="00015CEB" w:rsidRPr="00003A73" w:rsidRDefault="00015CEB" w:rsidP="00015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003A73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3A73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A7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3690">
        <w:rPr>
          <w:rFonts w:ascii="Times New Roman" w:hAnsi="Times New Roman" w:cs="Times New Roman"/>
          <w:sz w:val="28"/>
          <w:szCs w:val="28"/>
        </w:rPr>
        <w:t xml:space="preserve"> признании помещения жилым помещением,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90">
        <w:rPr>
          <w:rFonts w:ascii="Times New Roman" w:hAnsi="Times New Roman" w:cs="Times New Roman"/>
          <w:sz w:val="28"/>
          <w:szCs w:val="28"/>
        </w:rPr>
        <w:t>непригодным для проживания,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690">
        <w:rPr>
          <w:rFonts w:ascii="Times New Roman" w:hAnsi="Times New Roman" w:cs="Times New Roman"/>
          <w:sz w:val="28"/>
          <w:szCs w:val="28"/>
        </w:rPr>
        <w:t>и подлежащим сносу или реконструкции</w:t>
      </w:r>
      <w:r w:rsidRPr="00003A7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EB" w:rsidRPr="00003A73" w:rsidRDefault="00015CEB" w:rsidP="00015CEB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015CEB" w:rsidRPr="00003A73" w:rsidRDefault="00015CEB" w:rsidP="00015CEB">
      <w:pPr>
        <w:autoSpaceDE w:val="0"/>
        <w:autoSpaceDN w:val="0"/>
        <w:adjustRightInd w:val="0"/>
        <w:ind w:firstLine="709"/>
        <w:jc w:val="both"/>
      </w:pPr>
      <w:proofErr w:type="gramStart"/>
      <w:r w:rsidRPr="00003A73">
        <w:t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</w:t>
      </w:r>
      <w:r>
        <w:t xml:space="preserve">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</w:t>
      </w:r>
      <w:proofErr w:type="gramEnd"/>
      <w:r>
        <w:t xml:space="preserve"> реконструкции»,</w:t>
      </w:r>
      <w:r w:rsidRPr="00003A73">
        <w:t xml:space="preserve"> Администрация </w:t>
      </w:r>
      <w:r>
        <w:t xml:space="preserve">сельского  поселения </w:t>
      </w:r>
      <w:proofErr w:type="spellStart"/>
      <w:r w:rsidR="00137EBD">
        <w:t>Ишмухаметовский</w:t>
      </w:r>
      <w:proofErr w:type="spellEnd"/>
      <w:r w:rsidR="00137EBD">
        <w:t xml:space="preserve"> </w:t>
      </w:r>
      <w:r>
        <w:t xml:space="preserve"> сельсовет,</w:t>
      </w:r>
    </w:p>
    <w:p w:rsidR="00015CEB" w:rsidRDefault="00015CEB" w:rsidP="00015CEB">
      <w:pPr>
        <w:suppressAutoHyphens/>
        <w:ind w:firstLine="709"/>
        <w:jc w:val="center"/>
        <w:rPr>
          <w:lang w:eastAsia="ar-SA"/>
        </w:rPr>
      </w:pPr>
      <w:r w:rsidRPr="00003A73">
        <w:rPr>
          <w:lang w:eastAsia="ar-SA"/>
        </w:rPr>
        <w:t>ПОСТАНОВЛЯЕТ:</w:t>
      </w:r>
    </w:p>
    <w:p w:rsidR="00015CEB" w:rsidRPr="00003A73" w:rsidRDefault="00015CEB" w:rsidP="00015CEB">
      <w:pPr>
        <w:suppressAutoHyphens/>
        <w:ind w:firstLine="709"/>
        <w:jc w:val="center"/>
        <w:rPr>
          <w:lang w:eastAsia="ar-SA"/>
        </w:rPr>
      </w:pPr>
    </w:p>
    <w:p w:rsidR="00015CEB" w:rsidRPr="00CA00BE" w:rsidRDefault="00015CEB" w:rsidP="00015CEB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003A73">
        <w:t xml:space="preserve">1. </w:t>
      </w:r>
      <w:r>
        <w:t>Внести в административный</w:t>
      </w:r>
      <w:r w:rsidRPr="00003A73">
        <w:t xml:space="preserve"> регламент предоставления муниципальной услуги «</w:t>
      </w:r>
      <w:r>
        <w:t>О</w:t>
      </w:r>
      <w:r w:rsidRPr="00983690">
        <w:t xml:space="preserve"> признании помещения жилым помещением, жилого помещения</w:t>
      </w:r>
      <w:r>
        <w:t xml:space="preserve"> </w:t>
      </w:r>
      <w:r w:rsidRPr="00983690">
        <w:t>непригодным для проживания, многоквартирного дома аварийным</w:t>
      </w:r>
      <w:r>
        <w:t xml:space="preserve"> </w:t>
      </w:r>
      <w:r w:rsidRPr="00983690">
        <w:t>и подлежащим сносу или реконструкции</w:t>
      </w:r>
      <w:r w:rsidRPr="00003A73">
        <w:t>»</w:t>
      </w:r>
      <w:r>
        <w:rPr>
          <w:bCs/>
        </w:rPr>
        <w:t xml:space="preserve">, утвержденный постановлением Администрации СП </w:t>
      </w:r>
      <w:proofErr w:type="spellStart"/>
      <w:r w:rsidR="00137EBD">
        <w:rPr>
          <w:bCs/>
        </w:rPr>
        <w:t>Ишмухаметовский</w:t>
      </w:r>
      <w:proofErr w:type="spellEnd"/>
      <w:r w:rsidR="00137EBD">
        <w:rPr>
          <w:bCs/>
        </w:rPr>
        <w:t xml:space="preserve"> </w:t>
      </w:r>
      <w:r>
        <w:rPr>
          <w:bCs/>
        </w:rPr>
        <w:t>сельсовет муниципального района Баймакский ра</w:t>
      </w:r>
      <w:r w:rsidR="00137EBD">
        <w:rPr>
          <w:bCs/>
        </w:rPr>
        <w:t xml:space="preserve">йон Республики Башкортостан №18_ от 30.04.2019 г. </w:t>
      </w:r>
      <w:r>
        <w:rPr>
          <w:bCs/>
        </w:rPr>
        <w:t>следующие изменения:</w:t>
      </w:r>
    </w:p>
    <w:p w:rsidR="00015CEB" w:rsidRDefault="00015CEB" w:rsidP="00015C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 xml:space="preserve">Пункт 2.8.6 административного регламента изложить в следующей редакции «2.8.6. </w:t>
      </w:r>
      <w:r w:rsidRPr="004C5BF2">
        <w:t xml:space="preserve">заключение юридического лица, являющегося членом </w:t>
      </w:r>
      <w:proofErr w:type="spellStart"/>
      <w:r w:rsidRPr="004C5BF2">
        <w:t>саморегулируемой</w:t>
      </w:r>
      <w:proofErr w:type="spellEnd"/>
      <w:r w:rsidRPr="004C5BF2"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</w:t>
      </w:r>
      <w:proofErr w:type="gramEnd"/>
      <w:r w:rsidRPr="004C5BF2">
        <w:t xml:space="preserve"> помещения соответствующим (не соответствующим)</w:t>
      </w:r>
      <w:r>
        <w:t xml:space="preserve"> требованиям,</w:t>
      </w:r>
      <w:r w:rsidRPr="004C5BF2">
        <w:t xml:space="preserve"> установленным </w:t>
      </w:r>
      <w:r>
        <w:t xml:space="preserve"> </w:t>
      </w:r>
      <w:hyperlink r:id="rId6" w:history="1">
        <w:proofErr w:type="gramStart"/>
        <w:r w:rsidRPr="00003A73">
          <w:t>п</w:t>
        </w:r>
        <w:proofErr w:type="gramEnd"/>
      </w:hyperlink>
      <w:r w:rsidRPr="00003A73">
        <w:t>остановлением Правительства Российской Федера</w:t>
      </w:r>
      <w:r>
        <w:t>ции от 28 января 2006 года № 47;».</w:t>
      </w:r>
    </w:p>
    <w:p w:rsidR="00015CEB" w:rsidRDefault="00015CEB" w:rsidP="00015C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proofErr w:type="gramStart"/>
      <w:r>
        <w:t xml:space="preserve">Пункт 2.14.1 административного регламента изложить в следующей редакции: «2.14.1 </w:t>
      </w:r>
      <w:r w:rsidRPr="00CA00BE">
        <w:t xml:space="preserve">Основанием для приостановления предоставления муниципальной услуги является определение межведомственной Комиссией перечня дополнительных документов </w:t>
      </w:r>
      <w:r w:rsidRPr="00CA00BE">
        <w:lastRenderedPageBreak/>
        <w:t>(</w:t>
      </w:r>
      <w:r w:rsidRPr="004C5BF2">
        <w:t xml:space="preserve">заключение юридического лица, являющегося членом </w:t>
      </w:r>
      <w:proofErr w:type="spellStart"/>
      <w:r w:rsidRPr="004C5BF2">
        <w:t>саморегулируемой</w:t>
      </w:r>
      <w:proofErr w:type="spellEnd"/>
      <w:r w:rsidRPr="004C5BF2"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</w:t>
      </w:r>
      <w:proofErr w:type="gramEnd"/>
      <w:r w:rsidRPr="004C5BF2">
        <w:t xml:space="preserve">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</w:t>
      </w:r>
      <w:r>
        <w:t xml:space="preserve"> требованиям,</w:t>
      </w:r>
      <w:r w:rsidRPr="004C5BF2">
        <w:t xml:space="preserve"> установленным </w:t>
      </w:r>
      <w:r>
        <w:t xml:space="preserve"> </w:t>
      </w:r>
      <w:hyperlink r:id="rId7" w:history="1">
        <w:proofErr w:type="gramStart"/>
        <w:r w:rsidRPr="00003A73">
          <w:t>п</w:t>
        </w:r>
        <w:proofErr w:type="gramEnd"/>
      </w:hyperlink>
      <w:r w:rsidRPr="00003A73">
        <w:t>остановлением Правительства Российской Федера</w:t>
      </w:r>
      <w:r>
        <w:t xml:space="preserve">ции от 28 января 2006 года № 47) </w:t>
      </w:r>
      <w:r w:rsidRPr="00CA00BE">
        <w:t>на пери</w:t>
      </w:r>
      <w:r>
        <w:t>од предоставления их заявителем».</w:t>
      </w:r>
    </w:p>
    <w:p w:rsidR="00015CEB" w:rsidRDefault="00015CEB" w:rsidP="00015CE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</w:pPr>
      <w:proofErr w:type="gramStart"/>
      <w:r>
        <w:t xml:space="preserve">Абзац 3 п. 2.15 административного регламента изложить в следующей редакции: «-  </w:t>
      </w:r>
      <w:r w:rsidRPr="004C5BF2">
        <w:t xml:space="preserve">заключение юридического лица, являющегося членом </w:t>
      </w:r>
      <w:proofErr w:type="spellStart"/>
      <w:r w:rsidRPr="004C5BF2">
        <w:t>саморегулируемой</w:t>
      </w:r>
      <w:proofErr w:type="spellEnd"/>
      <w:r w:rsidRPr="004C5BF2"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</w:t>
      </w:r>
      <w:proofErr w:type="gramEnd"/>
      <w:r w:rsidRPr="004C5BF2">
        <w:t xml:space="preserve"> жилого помещения соответствующим (не соответствующим)</w:t>
      </w:r>
      <w:r>
        <w:t xml:space="preserve"> требованиям,</w:t>
      </w:r>
      <w:r w:rsidRPr="004C5BF2">
        <w:t xml:space="preserve"> установленным </w:t>
      </w:r>
      <w:r>
        <w:t xml:space="preserve"> </w:t>
      </w:r>
      <w:hyperlink r:id="rId8" w:history="1">
        <w:proofErr w:type="gramStart"/>
        <w:r w:rsidRPr="00003A73">
          <w:t>п</w:t>
        </w:r>
        <w:proofErr w:type="gramEnd"/>
      </w:hyperlink>
      <w:r w:rsidRPr="00003A73">
        <w:t>остановлением Правительства Российской Федера</w:t>
      </w:r>
      <w:r>
        <w:t>ции от 28 января 2006 года № 47».</w:t>
      </w:r>
    </w:p>
    <w:p w:rsidR="00015CEB" w:rsidRDefault="00015CEB" w:rsidP="00015CE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>
        <w:t>Абзац 3 п. 3.1.3 административного регламента изложить в следующей редакции: «- определение перечня дополнительных документов (</w:t>
      </w:r>
      <w:r w:rsidRPr="00CA00BE">
        <w:t xml:space="preserve">заключение юридического лица, являющегося членом </w:t>
      </w:r>
      <w:proofErr w:type="spellStart"/>
      <w:r w:rsidRPr="00CA00BE">
        <w:t>саморегулируемой</w:t>
      </w:r>
      <w:proofErr w:type="spellEnd"/>
      <w:r w:rsidRPr="00CA00BE"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</w:t>
      </w:r>
      <w:proofErr w:type="gramEnd"/>
      <w:r w:rsidRPr="00CA00BE">
        <w:t xml:space="preserve"> принятия решения о признании жилого помещения соответствующим (не соответствующим) требованиям, установленным  постановлением Правительства Российской Федерации от 28 января 2006 года № 47</w:t>
      </w:r>
      <w:r>
        <w:t>);».</w:t>
      </w:r>
    </w:p>
    <w:p w:rsidR="00015CEB" w:rsidRPr="00003A73" w:rsidRDefault="00015CEB" w:rsidP="00015CEB">
      <w:pPr>
        <w:ind w:firstLine="709"/>
        <w:jc w:val="both"/>
      </w:pPr>
      <w:r w:rsidRPr="00003A73">
        <w:t>2. Настоящее Постановление вступает в силу на следующий день, после дня его официальног</w:t>
      </w:r>
      <w:r>
        <w:t>о опубликования (обнародования).</w:t>
      </w:r>
    </w:p>
    <w:p w:rsidR="00015CEB" w:rsidRPr="00003A73" w:rsidRDefault="00015CEB" w:rsidP="00015CEB">
      <w:pPr>
        <w:autoSpaceDE w:val="0"/>
        <w:autoSpaceDN w:val="0"/>
        <w:adjustRightInd w:val="0"/>
        <w:ind w:firstLine="709"/>
        <w:jc w:val="both"/>
      </w:pPr>
      <w:r w:rsidRPr="00003A73">
        <w:t xml:space="preserve">3. Настоящее Постановление опубликовать (обнародовать) </w:t>
      </w:r>
      <w:r>
        <w:t xml:space="preserve">на официальном сайте Администрации сельского поселения </w:t>
      </w:r>
      <w:proofErr w:type="spellStart"/>
      <w:r w:rsidR="00137EBD">
        <w:t>Ишмухаметовский</w:t>
      </w:r>
      <w:proofErr w:type="spellEnd"/>
      <w:r>
        <w:t xml:space="preserve"> сельсовет.</w:t>
      </w:r>
    </w:p>
    <w:p w:rsidR="00015CEB" w:rsidRPr="00003A73" w:rsidRDefault="00015CEB" w:rsidP="00015CEB">
      <w:pPr>
        <w:autoSpaceDE w:val="0"/>
        <w:autoSpaceDN w:val="0"/>
        <w:adjustRightInd w:val="0"/>
        <w:ind w:firstLine="709"/>
        <w:jc w:val="both"/>
      </w:pPr>
      <w:r w:rsidRPr="00003A73">
        <w:t xml:space="preserve">4. Контроль за исполнением настоящего постановления </w:t>
      </w:r>
      <w:r>
        <w:t>оставляю за собой</w:t>
      </w:r>
      <w:proofErr w:type="gramStart"/>
      <w:r>
        <w:t xml:space="preserve"> .</w:t>
      </w:r>
      <w:proofErr w:type="gramEnd"/>
    </w:p>
    <w:p w:rsidR="00015CEB" w:rsidRDefault="00015CEB" w:rsidP="00015CEB"/>
    <w:p w:rsidR="00015CEB" w:rsidRDefault="00015CEB" w:rsidP="00015CEB"/>
    <w:p w:rsidR="00015CEB" w:rsidRDefault="00015CEB" w:rsidP="00015CEB">
      <w:r>
        <w:t>Глава сельского поселения</w:t>
      </w:r>
    </w:p>
    <w:p w:rsidR="00015CEB" w:rsidRDefault="00015CEB" w:rsidP="00015CEB">
      <w:proofErr w:type="spellStart"/>
      <w:r>
        <w:t>Ишмухаметовский</w:t>
      </w:r>
      <w:proofErr w:type="spellEnd"/>
      <w:r>
        <w:t xml:space="preserve"> сельсовет                                    </w:t>
      </w:r>
      <w:proofErr w:type="spellStart"/>
      <w:r>
        <w:t>И.М.Ишмухаметов</w:t>
      </w:r>
      <w:proofErr w:type="spellEnd"/>
    </w:p>
    <w:p w:rsidR="00CF79AC" w:rsidRPr="00015CEB" w:rsidRDefault="00CF79AC" w:rsidP="00015CEB">
      <w:pPr>
        <w:ind w:firstLine="708"/>
      </w:pPr>
    </w:p>
    <w:sectPr w:rsidR="00CF79AC" w:rsidRPr="00015CEB" w:rsidSect="00CF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F05EE"/>
    <w:multiLevelType w:val="multilevel"/>
    <w:tmpl w:val="76B6C6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EB"/>
    <w:rsid w:val="00015CEB"/>
    <w:rsid w:val="00137EBD"/>
    <w:rsid w:val="00C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CEB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CEB"/>
    <w:rPr>
      <w:rFonts w:ascii="BashFont" w:eastAsia="Times New Roman" w:hAnsi="BashFont" w:cs="Times New Roman"/>
      <w:sz w:val="28"/>
      <w:szCs w:val="20"/>
      <w:lang w:eastAsia="ru-RU"/>
    </w:rPr>
  </w:style>
  <w:style w:type="paragraph" w:customStyle="1" w:styleId="ConsPlusTitle">
    <w:name w:val="ConsPlusTitle"/>
    <w:rsid w:val="00015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15CEB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D0C848C7C6717E2BC40EB4373EAE4B8F6C39356ED854A71EDFF2FD48CF7B57C3B619338F862FElF7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D0C848C7C6717E2BC40EB4373EAE4B8F6C39356ED854A71EDFF2FD48CF7B57C3B619338F862FElF7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cp:lastPrinted>2020-01-31T04:32:00Z</cp:lastPrinted>
  <dcterms:created xsi:type="dcterms:W3CDTF">2020-01-31T04:39:00Z</dcterms:created>
  <dcterms:modified xsi:type="dcterms:W3CDTF">2020-01-31T04:39:00Z</dcterms:modified>
</cp:coreProperties>
</file>