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53" w:rsidRDefault="004727A1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rFonts w:ascii="Times New Roman" w:hAnsi="Times New Roman" w:cs="Times New Roman"/>
          <w:sz w:val="22"/>
          <w:szCs w:val="22"/>
          <w:lang w:val="ba-RU"/>
        </w:rPr>
        <w:t xml:space="preserve">        </w:t>
      </w: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          </w:t>
      </w: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E42353" w:rsidTr="00BB0B2C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353" w:rsidRDefault="00E42353" w:rsidP="00BB0B2C">
            <w:pPr>
              <w:pStyle w:val="ac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БАШКОРТОСТАН  РЕСПУБЛИКА</w:t>
            </w:r>
            <w:proofErr w:type="gramStart"/>
            <w:r w:rsidRPr="00634949">
              <w:rPr>
                <w:sz w:val="24"/>
                <w:szCs w:val="24"/>
              </w:rPr>
              <w:t>h</w:t>
            </w:r>
            <w:proofErr w:type="gramEnd"/>
            <w:r>
              <w:rPr>
                <w:rFonts w:ascii="TimBashk" w:hAnsi="TimBashk"/>
                <w:sz w:val="24"/>
                <w:szCs w:val="24"/>
              </w:rPr>
              <w:t>Ы БАЙМАК  РАЙОНЫ</w:t>
            </w:r>
          </w:p>
          <w:p w:rsidR="00E42353" w:rsidRDefault="00E42353" w:rsidP="00BB0B2C">
            <w:pPr>
              <w:pStyle w:val="ac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МУНИЦИПАЛЬ   РАЙОНЫНЫН</w:t>
            </w:r>
          </w:p>
          <w:p w:rsidR="00E42353" w:rsidRDefault="00E42353" w:rsidP="00BB0B2C">
            <w:pPr>
              <w:pStyle w:val="ac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ИШМ</w:t>
            </w:r>
            <w:proofErr w:type="gramStart"/>
            <w:r>
              <w:rPr>
                <w:rFonts w:ascii="TimBashk" w:hAnsi="TimBashk"/>
                <w:sz w:val="24"/>
                <w:szCs w:val="24"/>
              </w:rPr>
              <w:t>)Х</w:t>
            </w:r>
            <w:proofErr w:type="gramEnd"/>
            <w:r>
              <w:rPr>
                <w:rFonts w:ascii="TimBashk" w:hAnsi="TimBashk"/>
                <w:sz w:val="24"/>
                <w:szCs w:val="24"/>
              </w:rPr>
              <w:t>»М»Т   АУЫЛ   СОВЕТЫ</w:t>
            </w:r>
          </w:p>
          <w:p w:rsidR="009622AA" w:rsidRDefault="00E42353" w:rsidP="009622AA">
            <w:pPr>
              <w:pStyle w:val="ac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АУЫЛ   БИ</w:t>
            </w:r>
            <w:proofErr w:type="gramStart"/>
            <w:r>
              <w:rPr>
                <w:rFonts w:ascii="TimBashk" w:hAnsi="TimBashk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sz w:val="24"/>
                <w:szCs w:val="24"/>
              </w:rPr>
              <w:t>М»</w:t>
            </w:r>
            <w:r w:rsidRPr="00634949">
              <w:rPr>
                <w:sz w:val="24"/>
                <w:szCs w:val="24"/>
              </w:rPr>
              <w:t>h</w:t>
            </w:r>
            <w:r>
              <w:rPr>
                <w:rFonts w:ascii="TimBashk" w:hAnsi="TimBashk"/>
                <w:sz w:val="24"/>
                <w:szCs w:val="24"/>
              </w:rPr>
              <w:t>Е СОВЕТЫ</w:t>
            </w:r>
          </w:p>
          <w:p w:rsidR="00BB0B2C" w:rsidRDefault="00E42353" w:rsidP="00BB0B2C">
            <w:pPr>
              <w:pStyle w:val="ac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</w:rPr>
            </w:pPr>
            <w:r>
              <w:t>453652,Баш</w:t>
            </w:r>
            <w:r>
              <w:rPr>
                <w:rFonts w:ascii="TimBashk" w:hAnsi="TimBashk"/>
              </w:rPr>
              <w:t>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rPr>
                <w:rFonts w:ascii="TimBashk" w:hAnsi="TimBashk"/>
              </w:rPr>
              <w:t>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E42353" w:rsidRPr="00BB0B2C" w:rsidRDefault="00E42353" w:rsidP="00BB0B2C">
            <w:pPr>
              <w:pStyle w:val="ac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</w:rPr>
            </w:pPr>
            <w:proofErr w:type="spellStart"/>
            <w:r>
              <w:rPr>
                <w:rFonts w:ascii="TimBashk" w:hAnsi="TimBashk"/>
              </w:rPr>
              <w:t>Баймакрайоны</w:t>
            </w:r>
            <w:proofErr w:type="spellEnd"/>
            <w:r>
              <w:rPr>
                <w:rFonts w:ascii="TimBashk" w:hAnsi="TimBashk"/>
              </w:rPr>
              <w:t>,</w:t>
            </w:r>
          </w:p>
          <w:p w:rsidR="00E42353" w:rsidRDefault="00E42353" w:rsidP="00BB0B2C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</w:rPr>
              <w:t xml:space="preserve">Ишм0х2м2т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r>
              <w:rPr>
                <w:rFonts w:ascii="TimBashk" w:hAnsi="TimBashk"/>
              </w:rPr>
              <w:t xml:space="preserve">, </w:t>
            </w:r>
            <w:proofErr w:type="spellStart"/>
            <w:r>
              <w:rPr>
                <w:rFonts w:ascii="TimBashk" w:hAnsi="TimBashk"/>
              </w:rPr>
              <w:t>Дауыт</w:t>
            </w:r>
            <w:proofErr w:type="spellEnd"/>
            <w:r>
              <w:rPr>
                <w:rFonts w:ascii="TimBashk" w:hAnsi="TimBashk"/>
              </w:rPr>
              <w:t xml:space="preserve"> урамы,</w:t>
            </w:r>
            <w:r>
              <w:t>1</w:t>
            </w:r>
            <w:r>
              <w:rPr>
                <w:b/>
              </w:rPr>
              <w:t>,</w:t>
            </w:r>
          </w:p>
          <w:p w:rsidR="00E42353" w:rsidRDefault="00E42353" w:rsidP="00BB0B2C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42353" w:rsidRDefault="00E42353" w:rsidP="00BB0B2C">
            <w:pPr>
              <w:tabs>
                <w:tab w:val="left" w:pos="142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42353" w:rsidRDefault="00E42353" w:rsidP="00BB0B2C">
            <w:pPr>
              <w:pStyle w:val="ac"/>
              <w:tabs>
                <w:tab w:val="left" w:pos="34"/>
              </w:tabs>
              <w:spacing w:line="276" w:lineRule="auto"/>
              <w:ind w:left="119" w:hanging="85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СОВЕТ</w:t>
            </w:r>
          </w:p>
          <w:p w:rsidR="00E42353" w:rsidRDefault="00E42353" w:rsidP="009622AA">
            <w:pPr>
              <w:pStyle w:val="ac"/>
              <w:tabs>
                <w:tab w:val="left" w:pos="142"/>
              </w:tabs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sz w:val="24"/>
                <w:szCs w:val="24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E42353" w:rsidRDefault="00E42353" w:rsidP="00BB0B2C">
            <w:pPr>
              <w:pStyle w:val="ac"/>
              <w:tabs>
                <w:tab w:val="left" w:pos="142"/>
              </w:tabs>
              <w:spacing w:line="276" w:lineRule="auto"/>
              <w:ind w:left="119"/>
              <w:rPr>
                <w:sz w:val="24"/>
                <w:szCs w:val="24"/>
              </w:rPr>
            </w:pPr>
          </w:p>
          <w:p w:rsidR="00E42353" w:rsidRDefault="00E42353" w:rsidP="009622A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453652, Республика Башкортостан, </w:t>
            </w:r>
          </w:p>
          <w:p w:rsidR="00E42353" w:rsidRPr="00634949" w:rsidRDefault="00E42353" w:rsidP="009622A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Баймакский район,</w:t>
            </w:r>
          </w:p>
          <w:p w:rsidR="00E42353" w:rsidRPr="00634949" w:rsidRDefault="00E42353" w:rsidP="009622AA">
            <w:pPr>
              <w:pStyle w:val="1"/>
              <w:spacing w:before="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 с.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Ишмухаметово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Даут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ова</w:t>
            </w:r>
            <w:proofErr w:type="spellEnd"/>
            <w:r w:rsidRPr="00634949">
              <w:rPr>
                <w:rFonts w:ascii="Times New Roman" w:hAnsi="Times New Roman"/>
                <w:b w:val="0"/>
                <w:sz w:val="24"/>
                <w:szCs w:val="24"/>
              </w:rPr>
              <w:t>, 1,</w:t>
            </w:r>
          </w:p>
          <w:p w:rsidR="00E42353" w:rsidRDefault="00E42353" w:rsidP="00BB0B2C">
            <w:pPr>
              <w:tabs>
                <w:tab w:val="left" w:pos="142"/>
              </w:tabs>
              <w:spacing w:line="276" w:lineRule="auto"/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b/>
              </w:rPr>
              <w:t>тел: 4-55-96</w:t>
            </w:r>
          </w:p>
        </w:tc>
      </w:tr>
    </w:tbl>
    <w:p w:rsidR="00E42353" w:rsidRDefault="00E42353" w:rsidP="00206799">
      <w:pPr>
        <w:pStyle w:val="a8"/>
        <w:ind w:firstLine="709"/>
        <w:rPr>
          <w:rFonts w:ascii="Times New Roman" w:hAnsi="Times New Roman" w:cs="Times New Roman"/>
          <w:b/>
          <w:sz w:val="22"/>
          <w:szCs w:val="22"/>
          <w:lang w:val="be-BY"/>
        </w:rPr>
      </w:pPr>
    </w:p>
    <w:p w:rsidR="00BB0B2C" w:rsidRDefault="004727A1" w:rsidP="00BB0B2C">
      <w:pPr>
        <w:pStyle w:val="a8"/>
        <w:ind w:firstLine="709"/>
        <w:rPr>
          <w:rFonts w:ascii="Times New Roman" w:hAnsi="Times New Roman" w:cs="Times New Roman"/>
          <w:b/>
          <w:caps/>
          <w:lang w:val="be-BY"/>
        </w:rPr>
      </w:pPr>
      <w:r w:rsidRPr="002F586D">
        <w:rPr>
          <w:rFonts w:ascii="Times New Roman" w:hAnsi="Times New Roman" w:cs="Times New Roman"/>
          <w:b/>
          <w:sz w:val="22"/>
          <w:szCs w:val="22"/>
          <w:lang w:val="be-BY"/>
        </w:rPr>
        <w:t xml:space="preserve">     </w:t>
      </w:r>
      <w:r w:rsidR="00E42353">
        <w:rPr>
          <w:rFonts w:ascii="TimBashk" w:hAnsi="TimBashk"/>
          <w:b/>
          <w:bCs/>
          <w:szCs w:val="28"/>
        </w:rPr>
        <w:t xml:space="preserve">?АРАР                                                                                           </w:t>
      </w:r>
      <w:r w:rsidR="00E42353" w:rsidRPr="002F586D">
        <w:rPr>
          <w:rFonts w:ascii="Times New Roman" w:hAnsi="Times New Roman" w:cs="Times New Roman"/>
          <w:b/>
          <w:caps/>
          <w:sz w:val="22"/>
          <w:szCs w:val="22"/>
          <w:lang w:val="be-BY"/>
        </w:rPr>
        <w:t xml:space="preserve"> </w:t>
      </w:r>
      <w:r w:rsidRPr="00E42353">
        <w:rPr>
          <w:rFonts w:ascii="Times New Roman" w:hAnsi="Times New Roman" w:cs="Times New Roman"/>
          <w:b/>
          <w:caps/>
          <w:lang w:val="be-BY"/>
        </w:rPr>
        <w:t>РЕШЕНИ</w:t>
      </w:r>
      <w:r w:rsidR="00BB0B2C">
        <w:rPr>
          <w:rFonts w:ascii="Times New Roman" w:hAnsi="Times New Roman" w:cs="Times New Roman"/>
          <w:b/>
          <w:caps/>
          <w:lang w:val="be-BY"/>
        </w:rPr>
        <w:t>Е</w:t>
      </w:r>
    </w:p>
    <w:p w:rsidR="004727A1" w:rsidRPr="00BB0B2C" w:rsidRDefault="004727A1" w:rsidP="00BB0B2C">
      <w:pPr>
        <w:pStyle w:val="a8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BB0B2C">
        <w:rPr>
          <w:b/>
          <w:sz w:val="22"/>
          <w:szCs w:val="22"/>
        </w:rPr>
        <w:t>18</w:t>
      </w:r>
      <w:r w:rsidR="00F77C87">
        <w:rPr>
          <w:b/>
          <w:sz w:val="22"/>
          <w:szCs w:val="22"/>
        </w:rPr>
        <w:t>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BB0B2C">
        <w:rPr>
          <w:b/>
          <w:sz w:val="22"/>
          <w:szCs w:val="22"/>
        </w:rPr>
        <w:t>декабрь</w:t>
      </w:r>
      <w:r w:rsidRPr="002F586D">
        <w:rPr>
          <w:b/>
          <w:sz w:val="22"/>
          <w:szCs w:val="22"/>
        </w:rPr>
        <w:t xml:space="preserve">2020 й.                       </w:t>
      </w:r>
      <w:r w:rsidRPr="002F586D">
        <w:rPr>
          <w:b/>
          <w:sz w:val="22"/>
          <w:szCs w:val="22"/>
          <w:lang w:val="ba-RU"/>
        </w:rPr>
        <w:t xml:space="preserve">  </w:t>
      </w:r>
      <w:r w:rsidRPr="002F586D">
        <w:rPr>
          <w:b/>
          <w:sz w:val="22"/>
          <w:szCs w:val="22"/>
        </w:rPr>
        <w:t xml:space="preserve"> </w:t>
      </w:r>
      <w:r w:rsidR="00BB0B2C">
        <w:rPr>
          <w:b/>
          <w:sz w:val="22"/>
          <w:szCs w:val="22"/>
        </w:rPr>
        <w:t xml:space="preserve">    </w:t>
      </w:r>
      <w:r w:rsidRPr="002F586D">
        <w:rPr>
          <w:b/>
          <w:sz w:val="22"/>
          <w:szCs w:val="22"/>
        </w:rPr>
        <w:t xml:space="preserve"> № </w:t>
      </w:r>
      <w:r w:rsidR="00BB0B2C">
        <w:rPr>
          <w:b/>
          <w:sz w:val="22"/>
          <w:szCs w:val="22"/>
        </w:rPr>
        <w:t>43</w:t>
      </w:r>
      <w:r w:rsidRPr="002F586D">
        <w:rPr>
          <w:b/>
          <w:sz w:val="22"/>
          <w:szCs w:val="22"/>
        </w:rPr>
        <w:t xml:space="preserve">                </w:t>
      </w:r>
      <w:r w:rsidR="00BB0B2C">
        <w:rPr>
          <w:b/>
          <w:sz w:val="22"/>
          <w:szCs w:val="22"/>
        </w:rPr>
        <w:t xml:space="preserve">                    </w:t>
      </w:r>
      <w:r w:rsidRPr="002F586D">
        <w:rPr>
          <w:b/>
          <w:sz w:val="22"/>
          <w:szCs w:val="22"/>
          <w:lang w:val="ba-RU"/>
        </w:rPr>
        <w:t xml:space="preserve"> </w:t>
      </w:r>
      <w:r w:rsidRPr="002F586D">
        <w:rPr>
          <w:b/>
          <w:sz w:val="22"/>
          <w:szCs w:val="22"/>
        </w:rPr>
        <w:t xml:space="preserve"> </w:t>
      </w:r>
      <w:r w:rsidR="00F77C87">
        <w:rPr>
          <w:b/>
          <w:sz w:val="22"/>
          <w:szCs w:val="22"/>
        </w:rPr>
        <w:t>«</w:t>
      </w:r>
      <w:r w:rsidR="00BB0B2C">
        <w:rPr>
          <w:b/>
          <w:sz w:val="22"/>
          <w:szCs w:val="22"/>
        </w:rPr>
        <w:t>18</w:t>
      </w:r>
      <w:r w:rsidR="00F77C87">
        <w:rPr>
          <w:b/>
          <w:sz w:val="22"/>
          <w:szCs w:val="22"/>
        </w:rPr>
        <w:t>»</w:t>
      </w:r>
      <w:r w:rsidRPr="002F586D">
        <w:rPr>
          <w:b/>
          <w:sz w:val="22"/>
          <w:szCs w:val="22"/>
        </w:rPr>
        <w:t xml:space="preserve"> </w:t>
      </w:r>
      <w:r w:rsidRPr="002F586D">
        <w:rPr>
          <w:b/>
          <w:sz w:val="22"/>
          <w:szCs w:val="22"/>
          <w:lang w:val="ba-RU"/>
        </w:rPr>
        <w:t xml:space="preserve"> </w:t>
      </w:r>
      <w:r w:rsidR="00BB0B2C">
        <w:rPr>
          <w:b/>
          <w:sz w:val="22"/>
          <w:szCs w:val="22"/>
        </w:rPr>
        <w:t xml:space="preserve">декабря </w:t>
      </w:r>
      <w:r w:rsidRPr="002F586D">
        <w:rPr>
          <w:b/>
          <w:sz w:val="22"/>
          <w:szCs w:val="22"/>
        </w:rPr>
        <w:t>2020 г.</w:t>
      </w:r>
    </w:p>
    <w:p w:rsidR="004727A1" w:rsidRPr="002F586D" w:rsidRDefault="004727A1" w:rsidP="0020679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A14C1" w:rsidRDefault="004727A1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  <w:r w:rsidRPr="002F586D">
        <w:rPr>
          <w:sz w:val="22"/>
          <w:szCs w:val="22"/>
        </w:rPr>
        <w:t xml:space="preserve">Об утверждении Порядка заключения специальных инвестиционных контрактов, стороной которого выступает муниципальное образование </w:t>
      </w:r>
      <w:r w:rsidR="00206799" w:rsidRPr="002F586D">
        <w:rPr>
          <w:sz w:val="22"/>
          <w:szCs w:val="22"/>
        </w:rPr>
        <w:t xml:space="preserve">- </w:t>
      </w:r>
      <w:r w:rsidR="002F586D" w:rsidRPr="002F586D">
        <w:rPr>
          <w:sz w:val="22"/>
          <w:szCs w:val="22"/>
        </w:rPr>
        <w:t>с</w:t>
      </w:r>
      <w:r w:rsidRPr="002F586D">
        <w:rPr>
          <w:sz w:val="22"/>
          <w:szCs w:val="22"/>
        </w:rPr>
        <w:t xml:space="preserve">ельское поселение </w:t>
      </w:r>
      <w:r w:rsidR="00E42353">
        <w:rPr>
          <w:sz w:val="22"/>
          <w:szCs w:val="22"/>
        </w:rPr>
        <w:t xml:space="preserve"> </w:t>
      </w:r>
      <w:proofErr w:type="spellStart"/>
      <w:r w:rsidR="00E42353">
        <w:rPr>
          <w:sz w:val="22"/>
          <w:szCs w:val="22"/>
        </w:rPr>
        <w:t>Ишмухаметовский</w:t>
      </w:r>
      <w:proofErr w:type="spellEnd"/>
      <w:r w:rsidR="00E42353">
        <w:rPr>
          <w:sz w:val="22"/>
          <w:szCs w:val="22"/>
        </w:rPr>
        <w:t xml:space="preserve"> </w:t>
      </w:r>
      <w:r w:rsidRPr="002F586D">
        <w:rPr>
          <w:sz w:val="22"/>
          <w:szCs w:val="22"/>
        </w:rPr>
        <w:t>сельсовет муниципального района Баймакский район Республика Башкортостан</w:t>
      </w:r>
      <w:r w:rsidR="00F77C87">
        <w:rPr>
          <w:sz w:val="22"/>
          <w:szCs w:val="22"/>
        </w:rPr>
        <w:t>»</w:t>
      </w:r>
    </w:p>
    <w:p w:rsidR="00BB0B2C" w:rsidRPr="002F586D" w:rsidRDefault="00BB0B2C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</w:p>
    <w:p w:rsidR="006E7C49" w:rsidRDefault="004727A1" w:rsidP="00206799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F586D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206799" w:rsidRPr="002F586D">
        <w:rPr>
          <w:rFonts w:ascii="Times New Roman" w:hAnsi="Times New Roman" w:cs="Times New Roman"/>
          <w:sz w:val="22"/>
          <w:szCs w:val="22"/>
        </w:rPr>
        <w:t xml:space="preserve">с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«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rFonts w:ascii="Times New Roman" w:hAnsi="Times New Roman" w:cs="Times New Roman"/>
          <w:color w:val="002060"/>
          <w:sz w:val="22"/>
          <w:szCs w:val="22"/>
        </w:rPr>
        <w:t>»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, 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«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rFonts w:ascii="Times New Roman" w:hAnsi="Times New Roman" w:cs="Times New Roman"/>
          <w:color w:val="auto"/>
          <w:sz w:val="22"/>
          <w:szCs w:val="22"/>
          <w:lang w:bidi="ar-SA"/>
        </w:rPr>
        <w:t>»</w:t>
      </w:r>
      <w:r w:rsidR="00206799" w:rsidRPr="002F586D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Уставом </w:t>
      </w:r>
      <w:r w:rsidR="00E42353">
        <w:rPr>
          <w:rFonts w:ascii="Times New Roman" w:hAnsi="Times New Roman" w:cs="Times New Roman"/>
          <w:color w:val="002060"/>
          <w:sz w:val="22"/>
          <w:szCs w:val="22"/>
        </w:rPr>
        <w:t xml:space="preserve">сельского поселения </w:t>
      </w:r>
      <w:proofErr w:type="spellStart"/>
      <w:r w:rsidR="00E42353">
        <w:rPr>
          <w:rFonts w:ascii="Times New Roman" w:hAnsi="Times New Roman" w:cs="Times New Roman"/>
          <w:color w:val="002060"/>
          <w:sz w:val="22"/>
          <w:szCs w:val="22"/>
        </w:rPr>
        <w:t>Ишмухаметовский</w:t>
      </w:r>
      <w:proofErr w:type="spellEnd"/>
      <w:proofErr w:type="gramEnd"/>
      <w:r w:rsidR="00206799" w:rsidRPr="002F586D">
        <w:rPr>
          <w:rFonts w:ascii="Times New Roman" w:hAnsi="Times New Roman" w:cs="Times New Roman"/>
          <w:color w:val="002060"/>
          <w:sz w:val="22"/>
          <w:szCs w:val="22"/>
        </w:rPr>
        <w:t xml:space="preserve"> </w:t>
      </w:r>
      <w:r w:rsidR="00D56B95" w:rsidRPr="002F586D">
        <w:rPr>
          <w:rFonts w:ascii="Times New Roman" w:hAnsi="Times New Roman" w:cs="Times New Roman"/>
          <w:sz w:val="22"/>
          <w:szCs w:val="22"/>
        </w:rPr>
        <w:t>сельсовет муниципального района Баймакский район Республика Башкортостан</w:t>
      </w:r>
      <w:r w:rsidRPr="002F58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14C1" w:rsidRPr="002F586D" w:rsidRDefault="004727A1" w:rsidP="006E7C49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6E7C49">
        <w:rPr>
          <w:rFonts w:ascii="Times New Roman" w:hAnsi="Times New Roman" w:cs="Times New Roman"/>
          <w:b/>
          <w:sz w:val="22"/>
          <w:szCs w:val="22"/>
        </w:rPr>
        <w:t>РЕШИЛ</w:t>
      </w:r>
      <w:r w:rsidRPr="002F586D">
        <w:rPr>
          <w:rFonts w:ascii="Times New Roman" w:hAnsi="Times New Roman" w:cs="Times New Roman"/>
          <w:sz w:val="22"/>
          <w:szCs w:val="22"/>
        </w:rPr>
        <w:t>: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825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Утвердить Порядок заключения специальных инвестиционных контрактов,</w:t>
      </w:r>
      <w:r w:rsidR="00206799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стороной которого выступает муниципальное образование </w:t>
      </w:r>
      <w:r w:rsidR="00206799" w:rsidRPr="00905535">
        <w:rPr>
          <w:b w:val="0"/>
          <w:sz w:val="22"/>
          <w:szCs w:val="22"/>
        </w:rPr>
        <w:t xml:space="preserve">- </w:t>
      </w:r>
      <w:r w:rsidR="002F586D" w:rsidRPr="00905535">
        <w:rPr>
          <w:b w:val="0"/>
          <w:sz w:val="22"/>
          <w:szCs w:val="22"/>
        </w:rPr>
        <w:t>с</w:t>
      </w:r>
      <w:r w:rsidR="00206799" w:rsidRPr="00905535">
        <w:rPr>
          <w:b w:val="0"/>
          <w:sz w:val="22"/>
          <w:szCs w:val="22"/>
        </w:rPr>
        <w:t xml:space="preserve">ельское поселение </w:t>
      </w:r>
      <w:proofErr w:type="spellStart"/>
      <w:r w:rsidR="00E42353">
        <w:rPr>
          <w:b w:val="0"/>
          <w:sz w:val="22"/>
          <w:szCs w:val="22"/>
        </w:rPr>
        <w:t>Ишмухаметовский</w:t>
      </w:r>
      <w:proofErr w:type="spellEnd"/>
      <w:r w:rsidR="00206799" w:rsidRPr="00905535">
        <w:rPr>
          <w:b w:val="0"/>
          <w:sz w:val="22"/>
          <w:szCs w:val="22"/>
        </w:rPr>
        <w:t xml:space="preserve"> сельсовет муниципального района Баймакский район Республик</w:t>
      </w:r>
      <w:r w:rsidR="00905535" w:rsidRPr="00905535">
        <w:rPr>
          <w:b w:val="0"/>
          <w:sz w:val="22"/>
          <w:szCs w:val="22"/>
        </w:rPr>
        <w:t>и</w:t>
      </w:r>
      <w:r w:rsidR="00206799" w:rsidRPr="00905535">
        <w:rPr>
          <w:b w:val="0"/>
          <w:sz w:val="22"/>
          <w:szCs w:val="22"/>
        </w:rPr>
        <w:t xml:space="preserve"> Башкортостан</w:t>
      </w:r>
      <w:r w:rsidR="002F586D" w:rsidRPr="00905535">
        <w:rPr>
          <w:b w:val="0"/>
          <w:sz w:val="22"/>
          <w:szCs w:val="22"/>
        </w:rPr>
        <w:t xml:space="preserve"> (далее – муниципальное образование)</w:t>
      </w:r>
      <w:r w:rsidRPr="00905535">
        <w:rPr>
          <w:b w:val="0"/>
          <w:sz w:val="22"/>
          <w:szCs w:val="22"/>
        </w:rPr>
        <w:t>, согласно приложению к настоящему</w:t>
      </w:r>
      <w:r w:rsidR="002F586D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решению.</w:t>
      </w:r>
    </w:p>
    <w:p w:rsidR="00CA14C1" w:rsidRPr="00905535" w:rsidRDefault="004727A1" w:rsidP="00905535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Установить, что:</w:t>
      </w:r>
    </w:p>
    <w:p w:rsidR="0021359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специальный инвестиционный контракт заключается от имени муниципального</w:t>
      </w:r>
      <w:r w:rsidR="002F586D" w:rsidRP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 xml:space="preserve">образования </w:t>
      </w:r>
      <w:r w:rsidR="002F586D" w:rsidRPr="00905535">
        <w:rPr>
          <w:b w:val="0"/>
          <w:sz w:val="22"/>
          <w:szCs w:val="22"/>
        </w:rPr>
        <w:t xml:space="preserve">администрацией сельского </w:t>
      </w:r>
      <w:r w:rsidR="00905535" w:rsidRPr="00905535">
        <w:rPr>
          <w:b w:val="0"/>
          <w:sz w:val="22"/>
          <w:szCs w:val="22"/>
        </w:rPr>
        <w:t>поселения</w:t>
      </w:r>
      <w:r w:rsidR="002F586D" w:rsidRPr="00905535">
        <w:rPr>
          <w:b w:val="0"/>
          <w:sz w:val="22"/>
          <w:szCs w:val="22"/>
        </w:rPr>
        <w:t xml:space="preserve"> </w:t>
      </w:r>
      <w:proofErr w:type="spellStart"/>
      <w:r w:rsidR="00E42353">
        <w:rPr>
          <w:b w:val="0"/>
          <w:sz w:val="22"/>
          <w:szCs w:val="22"/>
        </w:rPr>
        <w:t>Ишмухаметовский</w:t>
      </w:r>
      <w:proofErr w:type="spellEnd"/>
      <w:r w:rsidR="002F586D" w:rsidRPr="00905535">
        <w:rPr>
          <w:b w:val="0"/>
          <w:sz w:val="22"/>
          <w:szCs w:val="22"/>
        </w:rPr>
        <w:t xml:space="preserve"> сельсовет муни</w:t>
      </w:r>
      <w:r w:rsidR="00905535" w:rsidRPr="00905535">
        <w:rPr>
          <w:b w:val="0"/>
          <w:sz w:val="22"/>
          <w:szCs w:val="22"/>
        </w:rPr>
        <w:t>ци</w:t>
      </w:r>
      <w:r w:rsidR="002F586D" w:rsidRPr="00905535">
        <w:rPr>
          <w:b w:val="0"/>
          <w:sz w:val="22"/>
          <w:szCs w:val="22"/>
        </w:rPr>
        <w:t>пал</w:t>
      </w:r>
      <w:r w:rsidR="00905535" w:rsidRPr="00905535">
        <w:rPr>
          <w:b w:val="0"/>
          <w:sz w:val="22"/>
          <w:szCs w:val="22"/>
        </w:rPr>
        <w:t>ьного района Баймакский район Республики Башкортостан</w:t>
      </w:r>
      <w:r w:rsidR="00213595">
        <w:rPr>
          <w:b w:val="0"/>
          <w:sz w:val="22"/>
          <w:szCs w:val="22"/>
        </w:rPr>
        <w:t xml:space="preserve"> </w:t>
      </w:r>
    </w:p>
    <w:p w:rsidR="00CA14C1" w:rsidRPr="00905535" w:rsidRDefault="004727A1" w:rsidP="00905535">
      <w:pPr>
        <w:pStyle w:val="40"/>
        <w:shd w:val="clear" w:color="auto" w:fill="auto"/>
        <w:spacing w:line="240" w:lineRule="auto"/>
        <w:ind w:firstLine="709"/>
        <w:rPr>
          <w:b w:val="0"/>
          <w:sz w:val="22"/>
          <w:szCs w:val="22"/>
        </w:rPr>
      </w:pPr>
      <w:r w:rsidRPr="00905535">
        <w:rPr>
          <w:b w:val="0"/>
          <w:sz w:val="22"/>
          <w:szCs w:val="22"/>
        </w:rPr>
        <w:t>применение мер стимулирования деятельности в сфере промышленности,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муниципальными правовыми актами, в рамках специального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инвестиционного контракта осуществлять в пределах бюджетных ассигнований,</w:t>
      </w:r>
      <w:r w:rsidR="00905535">
        <w:rPr>
          <w:b w:val="0"/>
          <w:sz w:val="22"/>
          <w:szCs w:val="22"/>
        </w:rPr>
        <w:t xml:space="preserve"> </w:t>
      </w:r>
      <w:r w:rsidRPr="00905535">
        <w:rPr>
          <w:b w:val="0"/>
          <w:sz w:val="22"/>
          <w:szCs w:val="22"/>
        </w:rPr>
        <w:t>предусмотренных в местном бюджете.</w:t>
      </w:r>
    </w:p>
    <w:p w:rsidR="00E42353" w:rsidRPr="00E42353" w:rsidRDefault="00E42353" w:rsidP="00E42353">
      <w:pPr>
        <w:pStyle w:val="ad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42353">
        <w:rPr>
          <w:rFonts w:ascii="Times New Roman" w:hAnsi="Times New Roman" w:cs="Times New Roman"/>
          <w:sz w:val="22"/>
          <w:szCs w:val="22"/>
        </w:rPr>
        <w:t>Обнародовать данное решение путем размещения на официальном сайте администрации сельского поселения и на информационном стенде в здании Администрации.</w:t>
      </w:r>
    </w:p>
    <w:p w:rsidR="00CA14C1" w:rsidRPr="005B751A" w:rsidRDefault="004727A1" w:rsidP="00D82F8C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709"/>
        <w:jc w:val="left"/>
        <w:rPr>
          <w:sz w:val="22"/>
          <w:szCs w:val="22"/>
        </w:rPr>
      </w:pPr>
      <w:proofErr w:type="gramStart"/>
      <w:r w:rsidRPr="005B751A">
        <w:rPr>
          <w:rStyle w:val="41"/>
          <w:bCs/>
          <w:sz w:val="22"/>
          <w:szCs w:val="22"/>
        </w:rPr>
        <w:t>Контроль</w:t>
      </w:r>
      <w:r w:rsidR="006E7C49" w:rsidRPr="005B751A">
        <w:rPr>
          <w:rStyle w:val="41"/>
          <w:bCs/>
          <w:sz w:val="22"/>
          <w:szCs w:val="22"/>
        </w:rPr>
        <w:t xml:space="preserve"> </w:t>
      </w:r>
      <w:r w:rsidRPr="005B751A">
        <w:rPr>
          <w:rStyle w:val="41"/>
          <w:bCs/>
          <w:sz w:val="22"/>
          <w:szCs w:val="22"/>
        </w:rPr>
        <w:t>за</w:t>
      </w:r>
      <w:proofErr w:type="gramEnd"/>
      <w:r w:rsidRPr="005B751A">
        <w:rPr>
          <w:rStyle w:val="41"/>
          <w:bCs/>
          <w:sz w:val="22"/>
          <w:szCs w:val="22"/>
        </w:rPr>
        <w:t xml:space="preserve"> исполнением настоящего решения </w:t>
      </w:r>
      <w:r w:rsidR="006E7C49" w:rsidRPr="005B751A">
        <w:rPr>
          <w:rStyle w:val="41"/>
          <w:bCs/>
          <w:sz w:val="22"/>
          <w:szCs w:val="22"/>
        </w:rPr>
        <w:t>оставляю за собой.</w:t>
      </w:r>
    </w:p>
    <w:p w:rsidR="00CA14C1" w:rsidRDefault="00CA14C1" w:rsidP="00D82F8C">
      <w:pPr>
        <w:rPr>
          <w:rFonts w:ascii="Times New Roman" w:hAnsi="Times New Roman" w:cs="Times New Roman"/>
          <w:sz w:val="22"/>
          <w:szCs w:val="22"/>
        </w:rPr>
      </w:pPr>
    </w:p>
    <w:p w:rsidR="00E42353" w:rsidRDefault="00E42353" w:rsidP="00D82F8C">
      <w:pPr>
        <w:rPr>
          <w:rFonts w:ascii="Times New Roman" w:hAnsi="Times New Roman" w:cs="Times New Roman"/>
          <w:sz w:val="22"/>
          <w:szCs w:val="22"/>
        </w:rPr>
      </w:pPr>
    </w:p>
    <w:p w:rsidR="00E42353" w:rsidRDefault="00E42353" w:rsidP="00D82F8C">
      <w:pPr>
        <w:rPr>
          <w:rFonts w:ascii="Times New Roman" w:hAnsi="Times New Roman" w:cs="Times New Roman"/>
          <w:sz w:val="22"/>
          <w:szCs w:val="22"/>
        </w:rPr>
      </w:pPr>
    </w:p>
    <w:p w:rsidR="00BB0B2C" w:rsidRDefault="00D82F8C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сельского поселения</w:t>
      </w:r>
    </w:p>
    <w:p w:rsidR="00E42353" w:rsidRDefault="00BB0B2C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Ишмухаметовский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                                                           </w:t>
      </w:r>
      <w:r w:rsidR="00E4235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E42353">
        <w:rPr>
          <w:rFonts w:ascii="Times New Roman" w:hAnsi="Times New Roman" w:cs="Times New Roman"/>
          <w:sz w:val="22"/>
          <w:szCs w:val="22"/>
        </w:rPr>
        <w:t>И.М.Ишмухаметов</w:t>
      </w:r>
      <w:proofErr w:type="spellEnd"/>
    </w:p>
    <w:p w:rsidR="00E42353" w:rsidRDefault="00E42353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</w:p>
    <w:p w:rsidR="00E42353" w:rsidRDefault="00E42353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</w:p>
    <w:p w:rsidR="00E42353" w:rsidRDefault="00E42353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</w:p>
    <w:p w:rsidR="00E42353" w:rsidRDefault="00E42353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</w:p>
    <w:p w:rsidR="00BB0B2C" w:rsidRDefault="00E42353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BB0B2C" w:rsidRDefault="00BB0B2C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</w:p>
    <w:p w:rsidR="00CA14C1" w:rsidRPr="00E42353" w:rsidRDefault="00BB0B2C" w:rsidP="00E42353">
      <w:pPr>
        <w:tabs>
          <w:tab w:val="left" w:pos="57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="00E42353">
        <w:rPr>
          <w:rFonts w:ascii="Times New Roman" w:hAnsi="Times New Roman" w:cs="Times New Roman"/>
          <w:sz w:val="22"/>
          <w:szCs w:val="22"/>
        </w:rPr>
        <w:t xml:space="preserve">  </w:t>
      </w:r>
      <w:r w:rsidR="004727A1" w:rsidRPr="002F586D">
        <w:t>Приложение</w:t>
      </w:r>
      <w:r w:rsidR="00251B00">
        <w:t xml:space="preserve"> </w:t>
      </w:r>
    </w:p>
    <w:p w:rsidR="00CA14C1" w:rsidRPr="002F586D" w:rsidRDefault="004727A1" w:rsidP="00D82F8C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 w:rsidR="00D82F8C">
        <w:t xml:space="preserve"> о</w:t>
      </w:r>
      <w:r w:rsidRPr="002F586D">
        <w:t xml:space="preserve">т </w:t>
      </w:r>
      <w:r w:rsidR="00F77C87">
        <w:t>«</w:t>
      </w:r>
      <w:r w:rsidR="00BB0B2C">
        <w:t>18</w:t>
      </w:r>
      <w:r w:rsidR="00F77C87">
        <w:t>»</w:t>
      </w:r>
      <w:r w:rsidRPr="002F586D">
        <w:t xml:space="preserve"> </w:t>
      </w:r>
      <w:r w:rsidR="00BB0B2C">
        <w:t>декабря</w:t>
      </w:r>
      <w:r w:rsidRPr="002F586D">
        <w:t xml:space="preserve"> 2020 № </w:t>
      </w:r>
      <w:r w:rsidR="00BB0B2C">
        <w:t>43</w:t>
      </w:r>
    </w:p>
    <w:p w:rsidR="00D82F8C" w:rsidRDefault="00D82F8C" w:rsidP="00206799">
      <w:pPr>
        <w:pStyle w:val="40"/>
        <w:shd w:val="clear" w:color="auto" w:fill="auto"/>
        <w:spacing w:line="240" w:lineRule="auto"/>
        <w:ind w:firstLine="709"/>
        <w:jc w:val="left"/>
        <w:rPr>
          <w:sz w:val="22"/>
          <w:szCs w:val="22"/>
        </w:rPr>
      </w:pPr>
    </w:p>
    <w:p w:rsidR="00CA14C1" w:rsidRDefault="004727A1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  <w:r w:rsidRPr="00213595">
        <w:rPr>
          <w:sz w:val="22"/>
          <w:szCs w:val="22"/>
        </w:rPr>
        <w:t>Порядок заключения специальных инвестиционных контрактов, стороной которого</w:t>
      </w:r>
      <w:r w:rsidR="005B751A" w:rsidRPr="00213595">
        <w:rPr>
          <w:sz w:val="22"/>
          <w:szCs w:val="22"/>
        </w:rPr>
        <w:t xml:space="preserve"> </w:t>
      </w:r>
      <w:r w:rsidRPr="00213595">
        <w:rPr>
          <w:sz w:val="22"/>
          <w:szCs w:val="22"/>
        </w:rPr>
        <w:t xml:space="preserve">выступает муниципальное образование </w:t>
      </w:r>
      <w:r w:rsidR="00F77C87" w:rsidRPr="00213595">
        <w:rPr>
          <w:sz w:val="22"/>
          <w:szCs w:val="22"/>
        </w:rPr>
        <w:t>«</w:t>
      </w:r>
      <w:r w:rsidRPr="00213595">
        <w:rPr>
          <w:sz w:val="22"/>
          <w:szCs w:val="22"/>
        </w:rPr>
        <w:t xml:space="preserve">Сельское </w:t>
      </w:r>
      <w:r w:rsidR="00D82F8C" w:rsidRPr="00213595">
        <w:rPr>
          <w:sz w:val="22"/>
          <w:szCs w:val="22"/>
        </w:rPr>
        <w:t>поселения</w:t>
      </w:r>
      <w:r w:rsidRPr="00213595">
        <w:rPr>
          <w:sz w:val="22"/>
          <w:szCs w:val="22"/>
        </w:rPr>
        <w:t xml:space="preserve"> </w:t>
      </w:r>
      <w:proofErr w:type="spellStart"/>
      <w:r w:rsidR="00E42353">
        <w:rPr>
          <w:sz w:val="22"/>
          <w:szCs w:val="22"/>
        </w:rPr>
        <w:t>Ишмухаметовский</w:t>
      </w:r>
      <w:proofErr w:type="spellEnd"/>
      <w:r w:rsidRPr="00213595">
        <w:rPr>
          <w:sz w:val="22"/>
          <w:szCs w:val="22"/>
        </w:rPr>
        <w:t xml:space="preserve"> сельсовет муниципального района Баймакский район Республик</w:t>
      </w:r>
      <w:r w:rsidR="00D82F8C" w:rsidRPr="00213595">
        <w:rPr>
          <w:sz w:val="22"/>
          <w:szCs w:val="22"/>
        </w:rPr>
        <w:t>и</w:t>
      </w:r>
      <w:r w:rsidRPr="00213595">
        <w:rPr>
          <w:sz w:val="22"/>
          <w:szCs w:val="22"/>
        </w:rPr>
        <w:t xml:space="preserve"> Башкортостан</w:t>
      </w:r>
      <w:r w:rsidR="00F77C87" w:rsidRPr="00213595">
        <w:rPr>
          <w:sz w:val="22"/>
          <w:szCs w:val="22"/>
        </w:rPr>
        <w:t>»</w:t>
      </w:r>
      <w:r w:rsidRPr="00213595">
        <w:rPr>
          <w:sz w:val="22"/>
          <w:szCs w:val="22"/>
        </w:rPr>
        <w:t xml:space="preserve"> </w:t>
      </w:r>
    </w:p>
    <w:p w:rsidR="00213595" w:rsidRPr="00213595" w:rsidRDefault="00213595" w:rsidP="005B751A">
      <w:pPr>
        <w:pStyle w:val="40"/>
        <w:shd w:val="clear" w:color="auto" w:fill="auto"/>
        <w:spacing w:line="240" w:lineRule="auto"/>
        <w:ind w:firstLine="709"/>
        <w:rPr>
          <w:sz w:val="22"/>
          <w:szCs w:val="22"/>
        </w:rPr>
      </w:pPr>
    </w:p>
    <w:p w:rsidR="00D8765B" w:rsidRPr="00D8765B" w:rsidRDefault="004727A1" w:rsidP="00BB0B2C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 xml:space="preserve">Настоящий Порядок разработан в соответствии с </w:t>
      </w:r>
      <w:r w:rsidR="00D8765B" w:rsidRPr="00D8765B">
        <w:rPr>
          <w:b w:val="0"/>
          <w:color w:val="002060"/>
          <w:sz w:val="22"/>
          <w:szCs w:val="22"/>
        </w:rPr>
        <w:t xml:space="preserve">Федеральными законами от 06.10.2003 №131-ФЗ </w:t>
      </w:r>
      <w:r w:rsidR="00F77C87">
        <w:rPr>
          <w:b w:val="0"/>
          <w:color w:val="002060"/>
          <w:sz w:val="22"/>
          <w:szCs w:val="22"/>
        </w:rPr>
        <w:t>«</w:t>
      </w:r>
      <w:r w:rsidR="00D8765B" w:rsidRPr="00D8765B">
        <w:rPr>
          <w:b w:val="0"/>
          <w:color w:val="002060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F77C87">
        <w:rPr>
          <w:b w:val="0"/>
          <w:color w:val="002060"/>
          <w:sz w:val="22"/>
          <w:szCs w:val="22"/>
        </w:rPr>
        <w:t>»</w:t>
      </w:r>
      <w:r w:rsidR="00D8765B" w:rsidRPr="00D8765B">
        <w:rPr>
          <w:b w:val="0"/>
          <w:color w:val="002060"/>
          <w:sz w:val="22"/>
          <w:szCs w:val="22"/>
        </w:rPr>
        <w:t xml:space="preserve">, 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от 25.02.1999 № 39-ФЗ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Об инвестиционной деятельности в Российской Федерации, осуществляемой в форме капитальных вложений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от 01.04.2020 № 69-ФЗ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защите и поощрении капиталовложений в Российской Федерации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 xml:space="preserve">, постановлением Правительства РФ от 16.07.2015 № 708 </w:t>
      </w:r>
      <w:r w:rsidR="00F77C87">
        <w:rPr>
          <w:b w:val="0"/>
          <w:color w:val="auto"/>
          <w:sz w:val="22"/>
          <w:szCs w:val="22"/>
          <w:lang w:bidi="ar-SA"/>
        </w:rPr>
        <w:t>«</w:t>
      </w:r>
      <w:r w:rsidR="00D8765B" w:rsidRPr="00D8765B">
        <w:rPr>
          <w:b w:val="0"/>
          <w:color w:val="auto"/>
          <w:sz w:val="22"/>
          <w:szCs w:val="22"/>
          <w:lang w:bidi="ar-SA"/>
        </w:rPr>
        <w:t>О специальных инвестиционных контрактах для отдельных отраслей промышленности</w:t>
      </w:r>
      <w:r w:rsidR="00F77C87">
        <w:rPr>
          <w:b w:val="0"/>
          <w:color w:val="auto"/>
          <w:sz w:val="22"/>
          <w:szCs w:val="22"/>
          <w:lang w:bidi="ar-SA"/>
        </w:rPr>
        <w:t>»</w:t>
      </w:r>
      <w:r w:rsidR="00D8765B" w:rsidRPr="00D8765B">
        <w:rPr>
          <w:b w:val="0"/>
          <w:color w:val="auto"/>
          <w:sz w:val="22"/>
          <w:szCs w:val="22"/>
          <w:lang w:bidi="ar-SA"/>
        </w:rPr>
        <w:t>.</w:t>
      </w:r>
    </w:p>
    <w:p w:rsidR="00CA14C1" w:rsidRPr="00D8765B" w:rsidRDefault="004727A1" w:rsidP="00BB0B2C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Для целей настоящего Положения используются следующие основные понятия: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инвестиционный контракт - договор между муниципальным образованием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(или уполномоченным органом) и инвестором, устанавливающий права 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обязанности сторон;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объект инвестирования - объект недвижимости (здание, помещение, строение,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сооружение), на который инвестор направляет собственные и (или) привлеченные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средства в рамках реализации инвестиционного контракта;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инвестор - физическое или юридическое лицо, победившее на инвестиционном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конкурсе на право заключения инвестиционных контрактов, заключившее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контракт и обеспечивающее финансирование (</w:t>
      </w:r>
      <w:proofErr w:type="spellStart"/>
      <w:r w:rsidRPr="005B751A">
        <w:rPr>
          <w:b w:val="0"/>
          <w:sz w:val="22"/>
          <w:szCs w:val="22"/>
        </w:rPr>
        <w:t>софинансирование</w:t>
      </w:r>
      <w:proofErr w:type="spellEnd"/>
      <w:r w:rsidRPr="005B751A">
        <w:rPr>
          <w:b w:val="0"/>
          <w:sz w:val="22"/>
          <w:szCs w:val="22"/>
        </w:rPr>
        <w:t>)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инвестиционного проекта за счет собственных средств, привлечения финансовых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ресурсов </w:t>
      </w:r>
      <w:proofErr w:type="spellStart"/>
      <w:r w:rsidRPr="005B751A">
        <w:rPr>
          <w:b w:val="0"/>
          <w:sz w:val="22"/>
          <w:szCs w:val="22"/>
        </w:rPr>
        <w:t>соинвесторов</w:t>
      </w:r>
      <w:proofErr w:type="spellEnd"/>
      <w:r w:rsidRPr="005B751A">
        <w:rPr>
          <w:b w:val="0"/>
          <w:sz w:val="22"/>
          <w:szCs w:val="22"/>
        </w:rPr>
        <w:t xml:space="preserve"> или заемных средств.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0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с юридическим лицом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индивидуальным предпринимателем, принимающим на себя обязательства в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предусмотренный специальным инвестиционным контрактом срок своими силами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или с привлечением иных лиц с целью создать и (или) освоить производство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промышленной продукции на территории </w:t>
      </w:r>
      <w:r w:rsidR="00D8765B">
        <w:rPr>
          <w:b w:val="0"/>
          <w:sz w:val="22"/>
          <w:szCs w:val="22"/>
        </w:rPr>
        <w:t>муниципального образования</w:t>
      </w:r>
      <w:r w:rsidRPr="005B751A">
        <w:rPr>
          <w:b w:val="0"/>
          <w:sz w:val="22"/>
          <w:szCs w:val="22"/>
        </w:rPr>
        <w:t xml:space="preserve"> (далее также - инвестор, привлеченное лицо,</w:t>
      </w:r>
      <w:r w:rsidR="00D8765B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инвестиционный проект соответственно).</w:t>
      </w:r>
    </w:p>
    <w:p w:rsidR="00CA14C1" w:rsidRPr="00D8765B" w:rsidRDefault="004727A1" w:rsidP="00BB0B2C">
      <w:pPr>
        <w:pStyle w:val="40"/>
        <w:numPr>
          <w:ilvl w:val="0"/>
          <w:numId w:val="2"/>
        </w:numPr>
        <w:shd w:val="clear" w:color="auto" w:fill="auto"/>
        <w:tabs>
          <w:tab w:val="left" w:pos="1061"/>
        </w:tabs>
        <w:spacing w:line="240" w:lineRule="auto"/>
        <w:ind w:firstLine="709"/>
        <w:rPr>
          <w:b w:val="0"/>
          <w:sz w:val="22"/>
          <w:szCs w:val="22"/>
        </w:rPr>
      </w:pPr>
      <w:r w:rsidRPr="00D8765B">
        <w:rPr>
          <w:b w:val="0"/>
          <w:sz w:val="22"/>
          <w:szCs w:val="22"/>
        </w:rPr>
        <w:t>Специальный инвестиционный контракт заключается от имени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муниципального образования</w:t>
      </w:r>
      <w:r w:rsidR="00D8765B">
        <w:rPr>
          <w:b w:val="0"/>
          <w:sz w:val="22"/>
          <w:szCs w:val="22"/>
        </w:rPr>
        <w:t xml:space="preserve"> в</w:t>
      </w:r>
      <w:r w:rsidRPr="00D8765B">
        <w:rPr>
          <w:b w:val="0"/>
          <w:sz w:val="22"/>
          <w:szCs w:val="22"/>
        </w:rPr>
        <w:t xml:space="preserve"> целях осуществления в отношении инвестора, являющегося стороной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специального инвестиционного контракта, и (или) иных лиц, указанных в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специальном инвестиционном контракте, мер стимулирования деятельности в сфере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промышленности, предусмотренных муниципальными правовыми актами,</w:t>
      </w:r>
      <w:r w:rsidR="00D8765B">
        <w:rPr>
          <w:b w:val="0"/>
          <w:sz w:val="22"/>
          <w:szCs w:val="22"/>
        </w:rPr>
        <w:t xml:space="preserve"> </w:t>
      </w:r>
      <w:r w:rsidRPr="00D8765B">
        <w:rPr>
          <w:b w:val="0"/>
          <w:sz w:val="22"/>
          <w:szCs w:val="22"/>
        </w:rPr>
        <w:t>сторонами специального инвестиционного контракта</w:t>
      </w:r>
      <w:r w:rsidR="002827C6">
        <w:rPr>
          <w:b w:val="0"/>
          <w:sz w:val="22"/>
          <w:szCs w:val="22"/>
        </w:rPr>
        <w:t>.</w:t>
      </w:r>
    </w:p>
    <w:p w:rsidR="00CA14C1" w:rsidRPr="00FB4640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  <w:highlight w:val="yellow"/>
        </w:rPr>
      </w:pPr>
      <w:r w:rsidRPr="005B751A">
        <w:rPr>
          <w:b w:val="0"/>
          <w:sz w:val="22"/>
          <w:szCs w:val="22"/>
        </w:rPr>
        <w:t>Рассмотрение и отбор инвестиционных проектов, в отношении которых</w:t>
      </w:r>
      <w:r w:rsidR="002827C6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может быть заключен специальный инвестиционный контракт, осуществляется</w:t>
      </w:r>
      <w:r w:rsidR="002827C6">
        <w:rPr>
          <w:b w:val="0"/>
          <w:sz w:val="22"/>
          <w:szCs w:val="22"/>
        </w:rPr>
        <w:t xml:space="preserve"> </w:t>
      </w:r>
      <w:r w:rsidR="00536C5F">
        <w:rPr>
          <w:b w:val="0"/>
          <w:sz w:val="22"/>
          <w:szCs w:val="22"/>
          <w:highlight w:val="yellow"/>
        </w:rPr>
        <w:t xml:space="preserve">главой сельского поселения </w:t>
      </w:r>
      <w:proofErr w:type="spellStart"/>
      <w:r w:rsidR="00E42353">
        <w:rPr>
          <w:sz w:val="22"/>
          <w:szCs w:val="22"/>
        </w:rPr>
        <w:t>Ишмухаметовский</w:t>
      </w:r>
      <w:proofErr w:type="spellEnd"/>
      <w:r w:rsidR="00536C5F" w:rsidRPr="002F586D">
        <w:rPr>
          <w:sz w:val="22"/>
          <w:szCs w:val="22"/>
        </w:rPr>
        <w:t xml:space="preserve"> </w:t>
      </w:r>
      <w:r w:rsidR="00536C5F" w:rsidRPr="00536C5F">
        <w:rPr>
          <w:b w:val="0"/>
          <w:sz w:val="22"/>
          <w:szCs w:val="22"/>
        </w:rPr>
        <w:t>сельсовет муниципального района Баймакский район Республика Башкортостан</w:t>
      </w:r>
      <w:r w:rsidR="00536C5F">
        <w:rPr>
          <w:b w:val="0"/>
          <w:sz w:val="22"/>
          <w:szCs w:val="22"/>
        </w:rPr>
        <w:t xml:space="preserve"> (далее – глав</w:t>
      </w:r>
      <w:r w:rsidR="006F5E8C">
        <w:rPr>
          <w:b w:val="0"/>
          <w:sz w:val="22"/>
          <w:szCs w:val="22"/>
        </w:rPr>
        <w:t>а</w:t>
      </w:r>
      <w:r w:rsidR="00536C5F">
        <w:rPr>
          <w:b w:val="0"/>
          <w:sz w:val="22"/>
          <w:szCs w:val="22"/>
        </w:rPr>
        <w:t xml:space="preserve"> сельского пос</w:t>
      </w:r>
      <w:r w:rsidR="008E096B">
        <w:rPr>
          <w:b w:val="0"/>
          <w:sz w:val="22"/>
          <w:szCs w:val="22"/>
        </w:rPr>
        <w:t>е</w:t>
      </w:r>
      <w:r w:rsidR="00536C5F">
        <w:rPr>
          <w:b w:val="0"/>
          <w:sz w:val="22"/>
          <w:szCs w:val="22"/>
        </w:rPr>
        <w:t>ления).</w:t>
      </w:r>
    </w:p>
    <w:p w:rsidR="00CA14C1" w:rsidRPr="005B751A" w:rsidRDefault="004727A1" w:rsidP="005B751A">
      <w:pPr>
        <w:pStyle w:val="40"/>
        <w:numPr>
          <w:ilvl w:val="0"/>
          <w:numId w:val="2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в отношении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инвестиционных проектов в целях решения задач и (или) достижения целевых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показателей и индикаторов в отраслях промышленности, в рамках которых реализуются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инвестиционные проекты.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1243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Типовая форма специального инвестиционного контракта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утверждена постановлением Правительства Российской Федерации от 16</w:t>
      </w:r>
      <w:r w:rsidR="00FB4640">
        <w:rPr>
          <w:b w:val="0"/>
          <w:sz w:val="22"/>
          <w:szCs w:val="22"/>
        </w:rPr>
        <w:t>.07.2015</w:t>
      </w:r>
      <w:r w:rsidRPr="005B751A">
        <w:rPr>
          <w:b w:val="0"/>
          <w:sz w:val="22"/>
          <w:szCs w:val="22"/>
        </w:rPr>
        <w:t xml:space="preserve"> №708 </w:t>
      </w:r>
      <w:r w:rsidR="00F77C87">
        <w:rPr>
          <w:b w:val="0"/>
          <w:sz w:val="22"/>
          <w:szCs w:val="22"/>
        </w:rPr>
        <w:t>«</w:t>
      </w:r>
      <w:r w:rsidRPr="005B751A">
        <w:rPr>
          <w:b w:val="0"/>
          <w:sz w:val="22"/>
          <w:szCs w:val="22"/>
        </w:rPr>
        <w:t>О специальных инвестиционных контрактах для отдельных отраслей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промышленности</w:t>
      </w:r>
      <w:r w:rsidR="00F77C87">
        <w:rPr>
          <w:b w:val="0"/>
          <w:sz w:val="22"/>
          <w:szCs w:val="22"/>
        </w:rPr>
        <w:t>»</w:t>
      </w:r>
      <w:r w:rsidRPr="005B751A">
        <w:rPr>
          <w:b w:val="0"/>
          <w:sz w:val="22"/>
          <w:szCs w:val="22"/>
        </w:rPr>
        <w:t>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Специальный инвестиционный контракт заключается на срок, равный сроку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выхода инвестиционного проекта на проектную операционную прибыль в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соответствии с бизнес-планом инвестиционного проекта, увеличенному на пять лет,</w:t>
      </w:r>
      <w:r w:rsidR="00FB4640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но не более 10 лет.</w:t>
      </w:r>
    </w:p>
    <w:p w:rsidR="00CA14C1" w:rsidRPr="005B751A" w:rsidRDefault="004727A1" w:rsidP="005B751A">
      <w:pPr>
        <w:pStyle w:val="40"/>
        <w:numPr>
          <w:ilvl w:val="0"/>
          <w:numId w:val="1"/>
        </w:numPr>
        <w:shd w:val="clear" w:color="auto" w:fill="auto"/>
        <w:tabs>
          <w:tab w:val="left" w:pos="84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Физическое или юридическое лицо, заинтересованное в заключени</w:t>
      </w:r>
      <w:proofErr w:type="gramStart"/>
      <w:r w:rsidRPr="005B751A">
        <w:rPr>
          <w:b w:val="0"/>
          <w:sz w:val="22"/>
          <w:szCs w:val="22"/>
        </w:rPr>
        <w:t>и</w:t>
      </w:r>
      <w:proofErr w:type="gramEnd"/>
      <w:r w:rsidR="00816741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 xml:space="preserve">инвестиционного контракта направляет в </w:t>
      </w:r>
      <w:r w:rsidR="00816741">
        <w:rPr>
          <w:b w:val="0"/>
          <w:sz w:val="22"/>
          <w:szCs w:val="22"/>
        </w:rPr>
        <w:t xml:space="preserve">администрацию сельского поселения </w:t>
      </w:r>
      <w:proofErr w:type="spellStart"/>
      <w:r w:rsidR="00BB0B2C">
        <w:rPr>
          <w:b w:val="0"/>
          <w:sz w:val="22"/>
          <w:szCs w:val="22"/>
        </w:rPr>
        <w:t>Ишмухаметовский</w:t>
      </w:r>
      <w:proofErr w:type="spellEnd"/>
      <w:r w:rsidR="00816741">
        <w:rPr>
          <w:b w:val="0"/>
          <w:sz w:val="22"/>
          <w:szCs w:val="22"/>
        </w:rPr>
        <w:t xml:space="preserve"> сельсовет муниципального района Баймакский район Республики Башкортостан</w:t>
      </w:r>
      <w:r w:rsidRPr="005B751A">
        <w:rPr>
          <w:b w:val="0"/>
          <w:sz w:val="22"/>
          <w:szCs w:val="22"/>
        </w:rPr>
        <w:t xml:space="preserve"> следующие документы:</w:t>
      </w:r>
    </w:p>
    <w:p w:rsidR="00CA14C1" w:rsidRPr="005B751A" w:rsidRDefault="004727A1" w:rsidP="005B751A">
      <w:pPr>
        <w:pStyle w:val="40"/>
        <w:numPr>
          <w:ilvl w:val="0"/>
          <w:numId w:val="4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для инвесторов - юридических лиц: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1);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F77C87" w:rsidP="00F77C87">
      <w:pPr>
        <w:pStyle w:val="40"/>
        <w:shd w:val="clear" w:color="auto" w:fill="auto"/>
        <w:tabs>
          <w:tab w:val="left" w:pos="847"/>
        </w:tabs>
        <w:spacing w:line="240" w:lineRule="auto"/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4727A1" w:rsidRPr="005B751A">
        <w:rPr>
          <w:b w:val="0"/>
          <w:sz w:val="22"/>
          <w:szCs w:val="22"/>
        </w:rPr>
        <w:t>надлежаще заверенные копии учредительных документов со всеми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изменениями и дополнениями;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lastRenderedPageBreak/>
        <w:t>копия свидетельства о внесении записи о государственной регистрации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инвестора в Единый государственный реестр юридических лиц;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документ, подтверждающий полномочия лица на осуществление действий от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имени инвестора, в случае необходимости;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инвестиций);</w:t>
      </w:r>
    </w:p>
    <w:p w:rsidR="00CA14C1" w:rsidRPr="005B751A" w:rsidRDefault="00F77C87" w:rsidP="005B751A">
      <w:pPr>
        <w:pStyle w:val="40"/>
        <w:numPr>
          <w:ilvl w:val="0"/>
          <w:numId w:val="4"/>
        </w:numPr>
        <w:shd w:val="clear" w:color="auto" w:fill="auto"/>
        <w:tabs>
          <w:tab w:val="left" w:pos="965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4727A1" w:rsidRPr="005B751A">
        <w:rPr>
          <w:b w:val="0"/>
          <w:sz w:val="22"/>
          <w:szCs w:val="22"/>
        </w:rPr>
        <w:t>для инвесторов - физических лиц (в том числе индивидуальных</w:t>
      </w:r>
      <w:r>
        <w:rPr>
          <w:b w:val="0"/>
          <w:sz w:val="22"/>
          <w:szCs w:val="22"/>
        </w:rPr>
        <w:t xml:space="preserve"> </w:t>
      </w:r>
      <w:r w:rsidR="004727A1" w:rsidRPr="005B751A">
        <w:rPr>
          <w:b w:val="0"/>
          <w:sz w:val="22"/>
          <w:szCs w:val="22"/>
        </w:rPr>
        <w:t>предпринимателей):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заявка по установленной форме (Приложение 2);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инвестиционная программа (инвестор самостоятельно заполняет ее по образцу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согласно Приложению 3);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копия паспорта заявителя;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свидетельство о государственной регистрации в качестве индивидуального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предпринимателя (при наличии или если является индивидуальным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предпринимателем);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бизнес-план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финансовая модель инвестиционного проекта;</w:t>
      </w:r>
    </w:p>
    <w:p w:rsidR="00CA14C1" w:rsidRPr="005B751A" w:rsidRDefault="004727A1" w:rsidP="005B751A">
      <w:pPr>
        <w:pStyle w:val="40"/>
        <w:numPr>
          <w:ilvl w:val="0"/>
          <w:numId w:val="3"/>
        </w:numPr>
        <w:shd w:val="clear" w:color="auto" w:fill="auto"/>
        <w:tabs>
          <w:tab w:val="left" w:pos="737"/>
        </w:tabs>
        <w:spacing w:line="240" w:lineRule="auto"/>
        <w:ind w:firstLine="709"/>
        <w:rPr>
          <w:b w:val="0"/>
          <w:sz w:val="22"/>
          <w:szCs w:val="22"/>
        </w:rPr>
      </w:pPr>
      <w:r w:rsidRPr="005B751A">
        <w:rPr>
          <w:b w:val="0"/>
          <w:sz w:val="22"/>
          <w:szCs w:val="22"/>
        </w:rPr>
        <w:t>копии документов, подтверждающих вложение инвестиций в инвестиционный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проект в размере не менее 50 млн рублей (кредитный договор или предварительный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кредитный договор с финансированием инвестиционного проекта либо иные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документы, подтверждающие размер привлекаемых инвестиций).</w:t>
      </w:r>
    </w:p>
    <w:p w:rsidR="00CA14C1" w:rsidRPr="002F586D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7"/>
        </w:tabs>
        <w:spacing w:line="240" w:lineRule="auto"/>
        <w:ind w:firstLine="709"/>
        <w:rPr>
          <w:sz w:val="22"/>
          <w:szCs w:val="22"/>
        </w:rPr>
      </w:pPr>
      <w:r w:rsidRPr="005B751A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создается или модернизируется производство промышленной продукции,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претендент в составе заявления с документами, указанными в пункте 6 настоящего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Порядка, представляет документы, подтверждающие создание или модернизацию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промышленного производства и создание рабочих мест, освоение на созданных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(модернизированных) мощностях выпуска промышленной продукции и в</w:t>
      </w:r>
      <w:r w:rsidR="00F77C87">
        <w:rPr>
          <w:b w:val="0"/>
          <w:sz w:val="22"/>
          <w:szCs w:val="22"/>
        </w:rPr>
        <w:t xml:space="preserve"> </w:t>
      </w:r>
      <w:r w:rsidRPr="005B751A">
        <w:rPr>
          <w:b w:val="0"/>
          <w:sz w:val="22"/>
          <w:szCs w:val="22"/>
        </w:rPr>
        <w:t>обязательном порядке осуществление следующих расходов инвестиционного</w:t>
      </w:r>
      <w:r w:rsidR="00F77C87">
        <w:rPr>
          <w:b w:val="0"/>
          <w:sz w:val="22"/>
          <w:szCs w:val="22"/>
        </w:rPr>
        <w:t xml:space="preserve"> </w:t>
      </w:r>
      <w:r w:rsidRPr="00F77C87">
        <w:rPr>
          <w:b w:val="0"/>
          <w:sz w:val="22"/>
          <w:szCs w:val="22"/>
        </w:rPr>
        <w:t>характера: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3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выкуп или долгосрочную аренду земельных участков под создание новых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производственных мощностей (за исключением случаев, когда земельный участок,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котором реализуется инвестиционный проект, находится в собственности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инвестора или привлеченных лиц);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на разработку проектной документации;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разрешение на строительство или реконструкцию производственных зданий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 сооружений;</w:t>
      </w:r>
    </w:p>
    <w:p w:rsidR="00CA14C1" w:rsidRPr="00BF3E74" w:rsidRDefault="004727A1" w:rsidP="00BF3E74">
      <w:pPr>
        <w:pStyle w:val="40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на приобретение, сооружение, изготовление, доставку, </w:t>
      </w:r>
      <w:proofErr w:type="spellStart"/>
      <w:r w:rsidRPr="00BF3E74">
        <w:rPr>
          <w:b w:val="0"/>
          <w:sz w:val="22"/>
          <w:szCs w:val="22"/>
        </w:rPr>
        <w:t>расконсервацию</w:t>
      </w:r>
      <w:proofErr w:type="spellEnd"/>
      <w:r w:rsidRPr="00BF3E74">
        <w:rPr>
          <w:b w:val="0"/>
          <w:sz w:val="22"/>
          <w:szCs w:val="22"/>
        </w:rPr>
        <w:t xml:space="preserve"> 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модернизацию основных средств (минимальная доля приобретаемого в ходе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оборудования составляет не менее 25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процентов стоимости модернизируемого и (или) </w:t>
      </w:r>
      <w:proofErr w:type="spellStart"/>
      <w:r w:rsidRPr="00BF3E74">
        <w:rPr>
          <w:b w:val="0"/>
          <w:sz w:val="22"/>
          <w:szCs w:val="22"/>
        </w:rPr>
        <w:t>расконсервируемого</w:t>
      </w:r>
      <w:proofErr w:type="spellEnd"/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оборудования), в том числе на таможенные пошлины и таможенные сборы, а также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 строительно-монтажные и пусконаладочные работы.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1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Подтверждающими документами, предусмотренными пунктом 6 настоящего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Порядка, являются бизнес-план инвестиционного проекта, копия инвестиционного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соглашения (соглашений) или предварительного договора (договоров) о реализации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проекта, определяющих порядок участия третьих лиц в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реализации инвестиционного проекта (при наличии).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8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внедряются наилучшие доступные технологии, претендент в составе заявления с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документами, указанными в пункте 8 настоящего Порядка, представляет документы,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подтверждающие внедрение наилучших доступных технологий в соответствии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Федеральным законом от 10</w:t>
      </w:r>
      <w:r w:rsidR="00F77C87" w:rsidRPr="00BF3E74">
        <w:rPr>
          <w:b w:val="0"/>
          <w:sz w:val="22"/>
          <w:szCs w:val="22"/>
        </w:rPr>
        <w:t>.02.2002</w:t>
      </w:r>
      <w:r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  <w:lang w:val="en-US" w:eastAsia="en-US" w:bidi="en-US"/>
        </w:rPr>
        <w:t>N</w:t>
      </w:r>
      <w:r w:rsidRPr="00BF3E74">
        <w:rPr>
          <w:b w:val="0"/>
          <w:sz w:val="22"/>
          <w:szCs w:val="22"/>
          <w:lang w:eastAsia="en-US" w:bidi="en-US"/>
        </w:rPr>
        <w:t xml:space="preserve"> </w:t>
      </w:r>
      <w:r w:rsidRPr="00BF3E74">
        <w:rPr>
          <w:b w:val="0"/>
          <w:sz w:val="22"/>
          <w:szCs w:val="22"/>
        </w:rPr>
        <w:t xml:space="preserve">7-ФЗ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Об охране окружающей</w:t>
      </w:r>
      <w:r w:rsidR="00F77C87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среды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Для заключения специального инвестиционного контракта, в ходе которого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инвестор в составе заявления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 документами, указанными в пункте 6 настоящего Порядка, представляет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документы, подтверждающие, что в ходе реализации инвестиционного проекта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осваивается производство промышленной продукции, не имеющей произведенных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в Российской Федерации аналогов, и копию инвестиционного соглашения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(соглашений) или предварительного договора (договоров) о реализации</w:t>
      </w:r>
      <w:r w:rsid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проекта (при наличии).</w:t>
      </w:r>
    </w:p>
    <w:p w:rsidR="00CA14C1" w:rsidRPr="00BF3E74" w:rsidRDefault="00CD5D1A" w:rsidP="00BF3E74">
      <w:pPr>
        <w:pStyle w:val="4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firstLine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</w:t>
      </w:r>
      <w:r w:rsidR="004727A1" w:rsidRPr="00BF3E74">
        <w:rPr>
          <w:b w:val="0"/>
          <w:sz w:val="22"/>
          <w:szCs w:val="22"/>
        </w:rPr>
        <w:t xml:space="preserve">В </w:t>
      </w:r>
      <w:r>
        <w:rPr>
          <w:b w:val="0"/>
          <w:sz w:val="22"/>
          <w:szCs w:val="22"/>
        </w:rPr>
        <w:t>а</w:t>
      </w:r>
      <w:r w:rsidR="00BF3E74">
        <w:rPr>
          <w:b w:val="0"/>
          <w:sz w:val="22"/>
          <w:szCs w:val="22"/>
        </w:rPr>
        <w:t xml:space="preserve">дминистрации </w:t>
      </w:r>
      <w:r w:rsidR="00536C5F">
        <w:rPr>
          <w:b w:val="0"/>
          <w:sz w:val="22"/>
          <w:szCs w:val="22"/>
        </w:rPr>
        <w:t>сельского поселения</w:t>
      </w:r>
      <w:r>
        <w:rPr>
          <w:b w:val="0"/>
          <w:sz w:val="22"/>
          <w:szCs w:val="22"/>
        </w:rPr>
        <w:t xml:space="preserve"> </w:t>
      </w:r>
      <w:proofErr w:type="spellStart"/>
      <w:r w:rsidR="00E42353">
        <w:rPr>
          <w:b w:val="0"/>
          <w:sz w:val="22"/>
          <w:szCs w:val="22"/>
        </w:rPr>
        <w:t>Ишмухаметовский</w:t>
      </w:r>
      <w:proofErr w:type="spellEnd"/>
      <w:r w:rsidRPr="00CD5D1A">
        <w:rPr>
          <w:b w:val="0"/>
          <w:sz w:val="22"/>
          <w:szCs w:val="22"/>
        </w:rPr>
        <w:t xml:space="preserve"> сельсовет муниципального района Баймакский район Республика Башкортостан (далее – администрация сельского поселения)</w:t>
      </w:r>
      <w:r w:rsidR="00536C5F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регистрируется поступившее заявление и в течение пяти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 xml:space="preserve">рабочих дней </w:t>
      </w:r>
      <w:proofErr w:type="gramStart"/>
      <w:r w:rsidR="004727A1" w:rsidRPr="00BF3E74">
        <w:rPr>
          <w:b w:val="0"/>
          <w:sz w:val="22"/>
          <w:szCs w:val="22"/>
        </w:rPr>
        <w:t>с даты регистрации</w:t>
      </w:r>
      <w:proofErr w:type="gramEnd"/>
      <w:r w:rsidR="004727A1" w:rsidRPr="00BF3E74">
        <w:rPr>
          <w:b w:val="0"/>
          <w:sz w:val="22"/>
          <w:szCs w:val="22"/>
        </w:rPr>
        <w:t xml:space="preserve"> заявления и документов, указанных в пунктах 6 -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10 настоящего Порядка, на основании требований, установленных пунктом 5</w:t>
      </w:r>
      <w:r w:rsidR="008B7E78">
        <w:rPr>
          <w:b w:val="0"/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настоящего Порядка: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рассматривают в пределах своей компетенции полученные документы;</w:t>
      </w:r>
    </w:p>
    <w:p w:rsidR="00CA14C1" w:rsidRPr="00BF3E74" w:rsidRDefault="004727A1" w:rsidP="00BF3E74">
      <w:pPr>
        <w:pStyle w:val="40"/>
        <w:numPr>
          <w:ilvl w:val="0"/>
          <w:numId w:val="3"/>
        </w:numPr>
        <w:shd w:val="clear" w:color="auto" w:fill="auto"/>
        <w:tabs>
          <w:tab w:val="left" w:pos="70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готовят и направляют в Общественный совет по улучшению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климата для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рассмотрения заключение о возможности (невозможности) заключения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специального инвестиционного контракта, а также проект специального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контракта, составленный по типовой форме,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утвержденной постановлением Правительства Российской Федерации от 16</w:t>
      </w:r>
      <w:r w:rsidR="008B7E78">
        <w:rPr>
          <w:b w:val="0"/>
          <w:sz w:val="22"/>
          <w:szCs w:val="22"/>
        </w:rPr>
        <w:t>.07.2015</w:t>
      </w:r>
      <w:r w:rsidRPr="00BF3E74">
        <w:rPr>
          <w:b w:val="0"/>
          <w:sz w:val="22"/>
          <w:szCs w:val="22"/>
        </w:rPr>
        <w:t xml:space="preserve"> №708 </w:t>
      </w:r>
      <w:r w:rsidR="00F77C87" w:rsidRPr="00BF3E74">
        <w:rPr>
          <w:b w:val="0"/>
          <w:sz w:val="22"/>
          <w:szCs w:val="22"/>
        </w:rPr>
        <w:t>«</w:t>
      </w:r>
      <w:r w:rsidRPr="00BF3E74">
        <w:rPr>
          <w:b w:val="0"/>
          <w:sz w:val="22"/>
          <w:szCs w:val="22"/>
        </w:rPr>
        <w:t>О специальных инвестиционных контрактах для отдельных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отраслей промышленности</w:t>
      </w:r>
      <w:r w:rsidR="00F77C87" w:rsidRPr="00BF3E74">
        <w:rPr>
          <w:b w:val="0"/>
          <w:sz w:val="22"/>
          <w:szCs w:val="22"/>
        </w:rPr>
        <w:t>»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Решение о заключении (не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</w:t>
      </w:r>
      <w:r w:rsidR="008B7E78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контракта принимается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по рекомендации </w:t>
      </w:r>
      <w:r w:rsidR="00C450ED">
        <w:rPr>
          <w:b w:val="0"/>
          <w:sz w:val="22"/>
          <w:szCs w:val="22"/>
        </w:rPr>
        <w:t>главы сельского пос</w:t>
      </w:r>
      <w:r w:rsidR="00536C5F">
        <w:rPr>
          <w:b w:val="0"/>
          <w:sz w:val="22"/>
          <w:szCs w:val="22"/>
        </w:rPr>
        <w:t>е</w:t>
      </w:r>
      <w:r w:rsidR="00C450ED">
        <w:rPr>
          <w:b w:val="0"/>
          <w:sz w:val="22"/>
          <w:szCs w:val="22"/>
        </w:rPr>
        <w:t>ления</w:t>
      </w:r>
      <w:r w:rsidRPr="00BF3E74">
        <w:rPr>
          <w:b w:val="0"/>
          <w:sz w:val="22"/>
          <w:szCs w:val="22"/>
        </w:rPr>
        <w:t>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невозможности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выписка из протокола с указанным решением и причинами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направляется уполномоченным органом инвестору в течение 10 рабочих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дней со дня принятия решения.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Решение Совета </w:t>
      </w:r>
      <w:r w:rsidR="00C450ED">
        <w:rPr>
          <w:b w:val="0"/>
          <w:sz w:val="22"/>
          <w:szCs w:val="22"/>
        </w:rPr>
        <w:t>сельского поселения</w:t>
      </w:r>
      <w:r w:rsidR="00C450ED" w:rsidRPr="00BF3E74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 невозможности заключения специального инвестиционного контракта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принимается в следующих случаях: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ab/>
        <w:t>инвестиционный проект не соответствует целям, указанным в пункте 5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представленные инвестором заявление и документы не соответствуют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пунктам 6 - 10 настоящего Порядка;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1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ни одна из указанных в заявлении инвестора мер стимулирования,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предложенных в отношении инвестора и (или) привлеченного лица, не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соответствует действующему законодательству и (или) муниципальным правовым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актам.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 xml:space="preserve">В случае принятия Советом </w:t>
      </w:r>
      <w:r w:rsidR="00C450ED">
        <w:rPr>
          <w:b w:val="0"/>
          <w:sz w:val="22"/>
          <w:szCs w:val="22"/>
        </w:rPr>
        <w:t>сельского поселения</w:t>
      </w:r>
      <w:r w:rsidRPr="00BF3E74">
        <w:rPr>
          <w:b w:val="0"/>
          <w:sz w:val="22"/>
          <w:szCs w:val="22"/>
        </w:rPr>
        <w:t xml:space="preserve"> решения о возможности заключения специального инвестиционного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контракта уполномоченный орган в течение 10 рабочих дней со дня принятия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решения направляет лицам, участвующим в заключении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контракта: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5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выписку из протокола, которая должна содержать: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а)</w:t>
      </w:r>
      <w:r w:rsidRPr="00BF3E74">
        <w:rPr>
          <w:b w:val="0"/>
          <w:sz w:val="22"/>
          <w:szCs w:val="22"/>
        </w:rPr>
        <w:tab/>
        <w:t>перечень мер стимулирования, осуществляемых в отношении инвестора 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(или) привлеченного лица (в случае его 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б)</w:t>
      </w:r>
      <w:r w:rsidRPr="00BF3E74">
        <w:rPr>
          <w:b w:val="0"/>
          <w:sz w:val="22"/>
          <w:szCs w:val="22"/>
        </w:rPr>
        <w:tab/>
        <w:t>перечень обязательств инвестора и привлеченного лица (в случае его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привлечения);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7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в)</w:t>
      </w:r>
      <w:r w:rsidRPr="00BF3E74">
        <w:rPr>
          <w:b w:val="0"/>
          <w:sz w:val="22"/>
          <w:szCs w:val="22"/>
        </w:rPr>
        <w:tab/>
        <w:t>срок действия специального 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1018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г)</w:t>
      </w:r>
      <w:r w:rsidRPr="00BF3E74">
        <w:rPr>
          <w:b w:val="0"/>
          <w:sz w:val="22"/>
          <w:szCs w:val="22"/>
        </w:rPr>
        <w:tab/>
      </w:r>
      <w:r w:rsidR="00447FCB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результаты, которые планируется достигнуть в ходе реализации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инвестиционного проекта, и 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измеряющие указанные результаты показатели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(ежегодные и итоговые показатели);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50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д)</w:t>
      </w:r>
      <w:r w:rsidRPr="00BF3E74">
        <w:rPr>
          <w:b w:val="0"/>
          <w:sz w:val="22"/>
          <w:szCs w:val="22"/>
        </w:rPr>
        <w:tab/>
        <w:t>характеристики промышленной продукции, производство которой создается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или модернизируется и (или) осваивается в ходе исполнения специального</w:t>
      </w:r>
      <w:r w:rsidR="00C450ED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инвестиционного контракта;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881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е)</w:t>
      </w:r>
      <w:r w:rsidRPr="00BF3E74">
        <w:rPr>
          <w:b w:val="0"/>
          <w:sz w:val="22"/>
          <w:szCs w:val="22"/>
        </w:rPr>
        <w:tab/>
      </w:r>
      <w:r w:rsidR="00C450ED">
        <w:rPr>
          <w:b w:val="0"/>
          <w:sz w:val="22"/>
          <w:szCs w:val="22"/>
        </w:rPr>
        <w:tab/>
      </w:r>
      <w:r w:rsidRPr="00BF3E74">
        <w:rPr>
          <w:b w:val="0"/>
          <w:sz w:val="22"/>
          <w:szCs w:val="22"/>
        </w:rPr>
        <w:t>перечень мероприятий инвестиционного проекта;</w:t>
      </w:r>
    </w:p>
    <w:p w:rsidR="00CA14C1" w:rsidRPr="00BF3E74" w:rsidRDefault="004727A1" w:rsidP="00BF3E74">
      <w:pPr>
        <w:pStyle w:val="40"/>
        <w:shd w:val="clear" w:color="auto" w:fill="auto"/>
        <w:tabs>
          <w:tab w:val="left" w:pos="929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ж)</w:t>
      </w:r>
      <w:r w:rsidRPr="00BF3E74">
        <w:rPr>
          <w:b w:val="0"/>
          <w:sz w:val="22"/>
          <w:szCs w:val="22"/>
        </w:rPr>
        <w:tab/>
        <w:t>объем инвестиций в инвестиционный проект;</w:t>
      </w:r>
    </w:p>
    <w:p w:rsidR="00CA14C1" w:rsidRPr="00BF3E74" w:rsidRDefault="004727A1" w:rsidP="00BF3E74">
      <w:pPr>
        <w:pStyle w:val="40"/>
        <w:numPr>
          <w:ilvl w:val="0"/>
          <w:numId w:val="6"/>
        </w:numPr>
        <w:shd w:val="clear" w:color="auto" w:fill="auto"/>
        <w:tabs>
          <w:tab w:val="left" w:pos="87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проект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Инвестор и привлеченное лицо (при наличии) в течение 10 рабочих дней со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дня получения решения Совета о заключении (не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заключении) специального инвестиционного контракта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 xml:space="preserve">и проекта специального инвестиционного контракта направляют </w:t>
      </w:r>
      <w:r w:rsidR="006F5E8C">
        <w:rPr>
          <w:b w:val="0"/>
          <w:sz w:val="22"/>
          <w:szCs w:val="22"/>
        </w:rPr>
        <w:t xml:space="preserve">главе сельского поселения </w:t>
      </w:r>
      <w:r w:rsidRPr="00BF3E74">
        <w:rPr>
          <w:b w:val="0"/>
          <w:sz w:val="22"/>
          <w:szCs w:val="22"/>
        </w:rPr>
        <w:t>подписанный специальный инвестиционный контракт либо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оформленный в письменном виде отказ инвестора или привлеченного лица (при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наличии) от подписания специального инвестиционного контракта.</w:t>
      </w:r>
    </w:p>
    <w:p w:rsidR="00CA14C1" w:rsidRPr="00BF3E74" w:rsidRDefault="004727A1" w:rsidP="00BF3E74">
      <w:pPr>
        <w:pStyle w:val="40"/>
        <w:numPr>
          <w:ilvl w:val="0"/>
          <w:numId w:val="1"/>
        </w:numPr>
        <w:shd w:val="clear" w:color="auto" w:fill="auto"/>
        <w:tabs>
          <w:tab w:val="left" w:pos="942"/>
        </w:tabs>
        <w:spacing w:line="240" w:lineRule="auto"/>
        <w:ind w:firstLine="709"/>
        <w:rPr>
          <w:b w:val="0"/>
          <w:sz w:val="22"/>
          <w:szCs w:val="22"/>
        </w:rPr>
      </w:pPr>
      <w:r w:rsidRPr="00BF3E74">
        <w:rPr>
          <w:b w:val="0"/>
          <w:sz w:val="22"/>
          <w:szCs w:val="22"/>
        </w:rPr>
        <w:t>В течение 10 рабочих дней со дня получения подписанного инвестором и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привлеченным лицом (при наличии) специального инвестиционного контракта, а в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случае осуществления в отношении инвестора и (или) привлеченного лица мер</w:t>
      </w:r>
      <w:r w:rsidR="006F5E8C">
        <w:rPr>
          <w:b w:val="0"/>
          <w:sz w:val="22"/>
          <w:szCs w:val="22"/>
        </w:rPr>
        <w:t xml:space="preserve"> </w:t>
      </w:r>
      <w:r w:rsidRPr="00BF3E74">
        <w:rPr>
          <w:b w:val="0"/>
          <w:sz w:val="22"/>
          <w:szCs w:val="22"/>
        </w:rPr>
        <w:t>стимулирования, предусмотренных муниципальными правовыми актами,</w:t>
      </w:r>
      <w:r w:rsidR="006F5E8C">
        <w:rPr>
          <w:b w:val="0"/>
          <w:sz w:val="22"/>
          <w:szCs w:val="22"/>
        </w:rPr>
        <w:t xml:space="preserve"> </w:t>
      </w:r>
      <w:r w:rsidR="00447FCB">
        <w:rPr>
          <w:b w:val="0"/>
          <w:sz w:val="22"/>
          <w:szCs w:val="22"/>
        </w:rPr>
        <w:t>глава сельского поселения</w:t>
      </w:r>
      <w:r w:rsidRPr="00BF3E74">
        <w:rPr>
          <w:b w:val="0"/>
          <w:sz w:val="22"/>
          <w:szCs w:val="22"/>
        </w:rPr>
        <w:t xml:space="preserve"> подписыва</w:t>
      </w:r>
      <w:r w:rsidR="00447FCB">
        <w:rPr>
          <w:b w:val="0"/>
          <w:sz w:val="22"/>
          <w:szCs w:val="22"/>
        </w:rPr>
        <w:t xml:space="preserve">ет </w:t>
      </w:r>
      <w:r w:rsidRPr="00BF3E74">
        <w:rPr>
          <w:b w:val="0"/>
          <w:sz w:val="22"/>
          <w:szCs w:val="22"/>
        </w:rPr>
        <w:t>специальный инвестиционный контракт.</w:t>
      </w:r>
    </w:p>
    <w:p w:rsidR="00447FCB" w:rsidRDefault="00447FCB" w:rsidP="00BB0B2C">
      <w:pPr>
        <w:pStyle w:val="40"/>
        <w:numPr>
          <w:ilvl w:val="0"/>
          <w:numId w:val="1"/>
        </w:numPr>
        <w:shd w:val="clear" w:color="auto" w:fill="auto"/>
        <w:tabs>
          <w:tab w:val="left" w:pos="1018"/>
        </w:tabs>
        <w:spacing w:line="240" w:lineRule="auto"/>
        <w:ind w:firstLine="709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4727A1" w:rsidRPr="00BF3E74">
        <w:rPr>
          <w:b w:val="0"/>
          <w:sz w:val="22"/>
          <w:szCs w:val="22"/>
        </w:rPr>
        <w:t>Экземпляры подписанного сторонами специального инвестиционного</w:t>
      </w:r>
      <w:r w:rsidRPr="00447FCB">
        <w:rPr>
          <w:sz w:val="22"/>
          <w:szCs w:val="22"/>
        </w:rPr>
        <w:t xml:space="preserve"> </w:t>
      </w:r>
      <w:r w:rsidR="004727A1" w:rsidRPr="00BF3E74">
        <w:rPr>
          <w:b w:val="0"/>
          <w:sz w:val="22"/>
          <w:szCs w:val="22"/>
        </w:rPr>
        <w:t>контракта передаются всем сторонам специального инвестиционного контракт</w:t>
      </w:r>
      <w:r w:rsidR="004727A1" w:rsidRPr="00447FCB">
        <w:rPr>
          <w:sz w:val="22"/>
          <w:szCs w:val="22"/>
        </w:rPr>
        <w:t>а</w:t>
      </w:r>
      <w:r w:rsidR="004727A1" w:rsidRPr="002F58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47FCB" w:rsidRDefault="00447FCB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213595" w:rsidRPr="002F586D" w:rsidRDefault="00213595" w:rsidP="00213595">
      <w:pPr>
        <w:pStyle w:val="60"/>
        <w:shd w:val="clear" w:color="auto" w:fill="auto"/>
        <w:spacing w:line="240" w:lineRule="auto"/>
        <w:ind w:left="4820" w:firstLine="709"/>
      </w:pPr>
      <w:bookmarkStart w:id="0" w:name="bookmark1"/>
      <w:r w:rsidRPr="002F586D">
        <w:lastRenderedPageBreak/>
        <w:t>Приложение</w:t>
      </w:r>
      <w:r>
        <w:t xml:space="preserve"> </w:t>
      </w:r>
      <w:r w:rsidR="002E2956">
        <w:t>№1</w:t>
      </w:r>
    </w:p>
    <w:p w:rsidR="00213595" w:rsidRDefault="00213595" w:rsidP="00213595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</w:t>
      </w:r>
      <w:r w:rsidR="00BB0B2C">
        <w:t>18</w:t>
      </w:r>
      <w:r>
        <w:t>»</w:t>
      </w:r>
      <w:r w:rsidRPr="002F586D">
        <w:t xml:space="preserve"> </w:t>
      </w:r>
      <w:r w:rsidR="00BB0B2C">
        <w:t>декабря</w:t>
      </w:r>
      <w:r w:rsidRPr="002F586D">
        <w:t xml:space="preserve"> 2020 № </w:t>
      </w:r>
      <w:r w:rsidR="00BB0B2C">
        <w:t>43</w:t>
      </w: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5C61B0" w:rsidRPr="002F586D" w:rsidRDefault="005C61B0" w:rsidP="00213595">
      <w:pPr>
        <w:pStyle w:val="60"/>
        <w:shd w:val="clear" w:color="auto" w:fill="auto"/>
        <w:spacing w:line="240" w:lineRule="auto"/>
        <w:ind w:left="4820" w:firstLine="709"/>
      </w:pPr>
    </w:p>
    <w:p w:rsidR="00213595" w:rsidRDefault="005C61B0" w:rsidP="005C61B0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5C61B0">
        <w:rPr>
          <w:noProof/>
          <w:sz w:val="22"/>
          <w:szCs w:val="22"/>
          <w:lang w:bidi="ar-SA"/>
        </w:rPr>
        <w:drawing>
          <wp:inline distT="0" distB="0" distL="0" distR="0">
            <wp:extent cx="6301740" cy="5298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9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  <w:bookmarkStart w:id="1" w:name="bookmark3"/>
      <w:bookmarkEnd w:id="0"/>
      <w:r>
        <w:br w:type="page"/>
      </w:r>
      <w:r w:rsidRPr="002F586D">
        <w:lastRenderedPageBreak/>
        <w:t>Приложение</w:t>
      </w:r>
      <w:r>
        <w:t xml:space="preserve"> №2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</w:t>
      </w:r>
      <w:r w:rsidR="00BB0B2C">
        <w:t>18</w:t>
      </w:r>
      <w:r>
        <w:t>»</w:t>
      </w:r>
      <w:r w:rsidRPr="002F586D">
        <w:t xml:space="preserve"> </w:t>
      </w:r>
      <w:r w:rsidR="00BB0B2C">
        <w:t>декабря</w:t>
      </w:r>
      <w:r w:rsidRPr="002F586D">
        <w:t xml:space="preserve"> 2020 № </w:t>
      </w:r>
      <w:r w:rsidR="00BB0B2C">
        <w:t>43</w:t>
      </w: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Pr="002F586D" w:rsidRDefault="002E2956" w:rsidP="002E2956">
      <w:pPr>
        <w:pStyle w:val="60"/>
        <w:shd w:val="clear" w:color="auto" w:fill="auto"/>
        <w:spacing w:line="240" w:lineRule="auto"/>
        <w:ind w:left="4820" w:firstLine="709"/>
      </w:pPr>
    </w:p>
    <w:p w:rsidR="002E2956" w:rsidRDefault="002E2956" w:rsidP="002E2956">
      <w:pPr>
        <w:pStyle w:val="40"/>
        <w:shd w:val="clear" w:color="auto" w:fill="auto"/>
        <w:spacing w:line="240" w:lineRule="auto"/>
        <w:jc w:val="left"/>
        <w:rPr>
          <w:sz w:val="22"/>
          <w:szCs w:val="22"/>
        </w:rPr>
      </w:pPr>
      <w:r w:rsidRPr="002E2956">
        <w:rPr>
          <w:noProof/>
          <w:sz w:val="22"/>
          <w:szCs w:val="22"/>
          <w:lang w:bidi="ar-SA"/>
        </w:rPr>
        <w:drawing>
          <wp:inline distT="0" distB="0" distL="0" distR="0">
            <wp:extent cx="6301740" cy="52698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 w:rsidP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C61B0" w:rsidRPr="002F586D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Приложение</w:t>
      </w:r>
      <w:r>
        <w:t xml:space="preserve"> </w:t>
      </w:r>
      <w:r w:rsidR="002E2956">
        <w:t>№3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  <w:r w:rsidRPr="002F586D">
        <w:t>к решению Совета</w:t>
      </w:r>
      <w:r>
        <w:t xml:space="preserve"> о</w:t>
      </w:r>
      <w:r w:rsidRPr="002F586D">
        <w:t xml:space="preserve">т </w:t>
      </w:r>
      <w:r>
        <w:t>«</w:t>
      </w:r>
      <w:r w:rsidR="00BB0B2C">
        <w:t>18</w:t>
      </w:r>
      <w:r>
        <w:t>»</w:t>
      </w:r>
      <w:r w:rsidRPr="002F586D">
        <w:t xml:space="preserve"> </w:t>
      </w:r>
      <w:r w:rsidR="00BB0B2C">
        <w:t>декабря</w:t>
      </w:r>
      <w:r w:rsidRPr="002F586D">
        <w:t xml:space="preserve"> 2020 № </w:t>
      </w:r>
      <w:r w:rsidR="00BB0B2C">
        <w:t>43</w:t>
      </w:r>
    </w:p>
    <w:p w:rsidR="005C61B0" w:rsidRDefault="005C61B0" w:rsidP="005C61B0">
      <w:pPr>
        <w:pStyle w:val="60"/>
        <w:shd w:val="clear" w:color="auto" w:fill="auto"/>
        <w:spacing w:line="240" w:lineRule="auto"/>
        <w:ind w:left="4820" w:firstLine="709"/>
      </w:pPr>
    </w:p>
    <w:bookmarkEnd w:id="1"/>
    <w:p w:rsidR="005C61B0" w:rsidRDefault="005C61B0" w:rsidP="00206799">
      <w:pPr>
        <w:pStyle w:val="60"/>
        <w:shd w:val="clear" w:color="auto" w:fill="auto"/>
        <w:spacing w:line="240" w:lineRule="auto"/>
        <w:ind w:firstLine="709"/>
      </w:pPr>
    </w:p>
    <w:p w:rsidR="002E2956" w:rsidRDefault="002E2956" w:rsidP="00206799">
      <w:pPr>
        <w:pStyle w:val="60"/>
        <w:shd w:val="clear" w:color="auto" w:fill="auto"/>
        <w:spacing w:line="240" w:lineRule="auto"/>
        <w:ind w:firstLine="709"/>
      </w:pPr>
      <w:r w:rsidRPr="002E2956">
        <w:rPr>
          <w:noProof/>
          <w:lang w:bidi="ar-SA"/>
        </w:rPr>
        <w:drawing>
          <wp:inline distT="0" distB="0" distL="0" distR="0">
            <wp:extent cx="6301740" cy="5193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74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56" w:rsidRDefault="002E2956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2E2956" w:rsidRPr="001427CB" w:rsidRDefault="002E2956" w:rsidP="002E2956">
      <w:pPr>
        <w:pStyle w:val="60"/>
        <w:shd w:val="clear" w:color="auto" w:fill="auto"/>
        <w:spacing w:line="240" w:lineRule="auto"/>
        <w:ind w:left="4820" w:firstLine="70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lastRenderedPageBreak/>
        <w:t>Приложение №4</w:t>
      </w:r>
    </w:p>
    <w:p w:rsidR="002E2956" w:rsidRPr="001427CB" w:rsidRDefault="002E2956" w:rsidP="001427CB">
      <w:pPr>
        <w:pStyle w:val="60"/>
        <w:shd w:val="clear" w:color="auto" w:fill="auto"/>
        <w:spacing w:line="240" w:lineRule="auto"/>
        <w:ind w:left="5529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к решению Совета от «</w:t>
      </w:r>
      <w:r w:rsidR="00BB0B2C">
        <w:rPr>
          <w:rFonts w:ascii="Courier New" w:hAnsi="Courier New" w:cs="Courier New"/>
          <w:sz w:val="20"/>
          <w:szCs w:val="20"/>
        </w:rPr>
        <w:t>18</w:t>
      </w:r>
      <w:r w:rsidRPr="001427CB">
        <w:rPr>
          <w:rFonts w:ascii="Courier New" w:hAnsi="Courier New" w:cs="Courier New"/>
          <w:sz w:val="20"/>
          <w:szCs w:val="20"/>
        </w:rPr>
        <w:t xml:space="preserve">» </w:t>
      </w:r>
      <w:r w:rsidR="00BB0B2C">
        <w:rPr>
          <w:rFonts w:ascii="Courier New" w:hAnsi="Courier New" w:cs="Courier New"/>
          <w:sz w:val="20"/>
          <w:szCs w:val="20"/>
        </w:rPr>
        <w:t>декабря</w:t>
      </w:r>
      <w:r w:rsidRPr="001427CB">
        <w:rPr>
          <w:rFonts w:ascii="Courier New" w:hAnsi="Courier New" w:cs="Courier New"/>
          <w:sz w:val="20"/>
          <w:szCs w:val="20"/>
        </w:rPr>
        <w:t xml:space="preserve"> 2020 № </w:t>
      </w:r>
      <w:r w:rsidR="00BB0B2C">
        <w:rPr>
          <w:rFonts w:ascii="Courier New" w:hAnsi="Courier New" w:cs="Courier New"/>
          <w:sz w:val="20"/>
          <w:szCs w:val="20"/>
        </w:rPr>
        <w:t>43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ФОРМА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специального инвестиционного контракта для отдельных</w:t>
      </w:r>
    </w:p>
    <w:p w:rsidR="0041401F" w:rsidRPr="001427CB" w:rsidRDefault="0041401F" w:rsidP="0041401F">
      <w:pPr>
        <w:pStyle w:val="60"/>
        <w:ind w:firstLine="709"/>
        <w:jc w:val="center"/>
        <w:rPr>
          <w:rFonts w:ascii="Courier New" w:hAnsi="Courier New" w:cs="Courier New"/>
          <w:b/>
          <w:sz w:val="20"/>
          <w:szCs w:val="20"/>
        </w:rPr>
      </w:pPr>
      <w:r w:rsidRPr="001427CB">
        <w:rPr>
          <w:rFonts w:ascii="Courier New" w:hAnsi="Courier New" w:cs="Courier New"/>
          <w:b/>
          <w:sz w:val="20"/>
          <w:szCs w:val="20"/>
        </w:rPr>
        <w:t>отраслей промышленности</w:t>
      </w:r>
    </w:p>
    <w:p w:rsidR="0041401F" w:rsidRPr="001427CB" w:rsidRDefault="0041401F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 xml:space="preserve">__________________________ </w:t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</w:r>
      <w:r w:rsidRPr="001427CB">
        <w:rPr>
          <w:rFonts w:ascii="Courier New" w:hAnsi="Courier New" w:cs="Courier New"/>
          <w:sz w:val="20"/>
          <w:szCs w:val="20"/>
        </w:rPr>
        <w:tab/>
        <w:t xml:space="preserve">     "__" ____________ 20__ г.</w:t>
      </w:r>
    </w:p>
    <w:p w:rsidR="0041401F" w:rsidRPr="001427CB" w:rsidRDefault="001427CB" w:rsidP="001427CB">
      <w:pPr>
        <w:pStyle w:val="6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41401F" w:rsidRPr="001427CB">
        <w:rPr>
          <w:rFonts w:ascii="Courier New" w:hAnsi="Courier New" w:cs="Courier New"/>
          <w:sz w:val="20"/>
          <w:szCs w:val="20"/>
        </w:rPr>
        <w:t>(место заключения)</w:t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</w:r>
      <w:r w:rsidR="0041401F" w:rsidRPr="001427CB">
        <w:rPr>
          <w:rFonts w:ascii="Courier New" w:hAnsi="Courier New" w:cs="Courier New"/>
          <w:sz w:val="20"/>
          <w:szCs w:val="20"/>
        </w:rPr>
        <w:tab/>
        <w:t xml:space="preserve"> (дата заключения)</w:t>
      </w:r>
    </w:p>
    <w:p w:rsidR="0041401F" w:rsidRPr="001427CB" w:rsidRDefault="0041401F" w:rsidP="0034515A">
      <w:pPr>
        <w:pStyle w:val="60"/>
        <w:ind w:left="6371" w:firstLine="709"/>
        <w:jc w:val="both"/>
        <w:rPr>
          <w:rFonts w:ascii="Courier New" w:hAnsi="Courier New" w:cs="Courier New"/>
          <w:sz w:val="20"/>
          <w:szCs w:val="20"/>
        </w:rPr>
      </w:pPr>
      <w:r w:rsidRPr="001427CB">
        <w:rPr>
          <w:rFonts w:ascii="Courier New" w:hAnsi="Courier New" w:cs="Courier New"/>
          <w:sz w:val="20"/>
          <w:szCs w:val="20"/>
        </w:rPr>
        <w:t>N ______________________</w:t>
      </w:r>
    </w:p>
    <w:p w:rsidR="00AE1779" w:rsidRPr="001427CB" w:rsidRDefault="00AE1779" w:rsidP="00AE1779">
      <w:pPr>
        <w:pStyle w:val="60"/>
        <w:jc w:val="both"/>
        <w:rPr>
          <w:rFonts w:ascii="Courier New" w:hAnsi="Courier New" w:cs="Courier New"/>
          <w:sz w:val="20"/>
          <w:szCs w:val="20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(федеральный орган исполнительной власти, осуществляющий заключение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специального инвестиционного контракта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 имени   Российской   Федерации,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дальнейшем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Федерацией, с первой стороны, и 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(орган исполнительной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осуществляющий заключение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от имени субъекта Российской Федерации, - указывается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отношении инвестора и (или) привлеченных лиц, участвующих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заключении специального инвестиционного контракта,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осуществляться меры стимулирования в сфере промышленности,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предусмотренные правовыми актами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___________________________________________________, действующего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основании 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 в дальнейшем субъектом Российской Федерации, со второй стороны,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(орган местного самоуправления, осуществляющий заключение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от имени муниципального образования, -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указывается в случае, если в отношении инвестора и (или) привлеченных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лиц, участвующих в заключении специального инвестиционного контракта,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будут осуществляться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промышленности, предусмотренные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именуемый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  дальнейшем    муниципальным   образованием,   с   третьей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стороны, и 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предпринимателя, являющегося инвестором при заключении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инвестором, и привлеченное им лицо (лица)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(полное наименование юридического лица (юридических лиц)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или индивидуального предпринимателя (индивидуальных предпринимателей),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которые непосредственно будут осуществлять производство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продукции в соответствии со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контрактом, - указывается в случае, если такое лицо (лица) привлекается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инвестором для реализации инвестиционного проекта в рамках исполнения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настоящего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действующего на основании 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именуемое в дальнейшем промышленным предприятием, а также иное привлеченное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инвестором лицо (лица) 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(полное наименование юридического лица или индивидуального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предпринимателя, которые выполняют функции инжинирингового центра,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дистрибьютора промышленной продукции, финансового центра или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образом участвуют в реализации инвестиционного проекта, - указывается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случае, если такое лицо (лица) привлекается инвестором для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инвестиционного проекта в рамках исполнения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лице 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________________________________________________, действующего на основании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__________________________, именуемое в дальнейшем 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   четвертой  стороны,  именуемые  в  дальнейшем  совместно  сторонами,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протоколом   межведомственной  комиссии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контрактам N ___________ от ____________ заключили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о нижеследующем: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Предмет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(в дальнейшем положения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заполняются в зависимости от включения в предмет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варианта 1, варианта 2 или варианта 3)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 обязуется  своими  силами  или  с  привлечением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  инвестиционном  контракте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предприятий)  и  (или) иных привлеченных лиц в течение срока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действия  специального инвестиционного контракта осуществить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 по одному из следующих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1-й  вариант  -  инвестиционный  проект  по  созданию  или модернизации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производства 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целях  освоения  производства  промышленной  продукции  в  объеме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номенклатуре согласно приложению N 1, а также по перечню производственных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технологических    операций   по   производству   промышленной   продукции,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   в  соответствии  с  графиком  выполнения  таких  операций,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согласно приложению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2-й  вариант  -  инвестиционный проект по внедрению наилучших доступных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технологий в промышленное производство 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(наименование и адрес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      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  соответствии   с   планом   мероприятий   по  охране  окружающей  среды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(план мероприятий указывается в случае, если наилучшие доступные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технологии внедряются на промышленном предприятии, осуществляющем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деятельность на объектах II категории, определенных в соответствии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 законодательством Российской Федерации в области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(программой  повышения  экологической  эффективности)  согласно  приложению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1 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(программа указывается в случае, если наилучшие доступные технологии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внедряются на промышленном предприятии, осуществляющем деятельность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объектах I категории, определенных в соответствии с законодательством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в области охраны окружающей среды)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(2-й  вариант  применяется  с  даты  вступления  в  силу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23 статьи 1</w:t>
        </w:r>
      </w:hyperlink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 "О  внесении изменений в Федеральный закон "Об охране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окружающей среды" и отдельные законодательные акты Российской Федерации");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3-й   вариант   -   инвестиционный   проект  по  освоению 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промышленной  продукции,  не  имеющей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аналогов,  в объеме и по номенклатуре, которые приведены в приложении N 1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который предполагает выполнение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 производстве 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(наименование и адрес промышленного производства)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перечня   производственных   и  технологических  операций  по 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  операций,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приведенного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 приложении   N   2   к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Российская   Федерация  (субъект  Российской  Федерации,  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образование)    обязуется    в    течение   срока   действия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осуществлять  в  отношении  инвестора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меры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  в   сфере   промышленности,   предусмотренные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Срок действия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Настоящий   специальный   инвестиционный    контракт     действует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"__" ______________________ ____ г. по "__" _____________________ ____ г.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день, месяц и год начала и окончания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(включительно).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Срок  действия  настоящего  специального 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может  быть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по соглашению сторон на основании заявления инвестора,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рассмотренного   в   соответствии   с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заключения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инвестиционных   контрактов,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утвержденными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постановлением 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16 июля 2015 г. N 708 "О специальных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контрактах   для  отдельных  отраслей  промышленности",  в  случае  если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результате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действия  обстоятельств  непреодолимой  силы увеличивается срок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исполнения  инвестором  и  (или)  промышленным  предприятием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иными привлеченными лицами своих обязательств. При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этом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общий  срок  действия специального инвестиционного контракта не может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превышать 10 лет.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влечет прекращение обязательств сторон по нему. Стороны обязуются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предпринять   все   необходимые   действия   для   обеспечения  прекращения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по настоящему специальному инвестиционному контракту в связи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окончанием срока его действия.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Окончание  срока  действия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не освобождает стороны от ответственности за его нарушение.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" w:name="Par152"/>
      <w:bookmarkEnd w:id="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Обязательства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Инвестор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 реализации инвестиционного проекта по 1-му  и 3-му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вариантам следующих результатов (показателей):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объем  (в  суммарном  денежном выражении)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произведенной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реализованной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 (к окончанию срока действия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3" w:name="Par165"/>
      <w:bookmarkEnd w:id="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минимальный  объем  налогов,  сборов,  страховых  взносов  и таможенных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пошлин, которые будут уплачены инвестором и (или)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в  течение действия настоящего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 (____________________) рублей;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(прописью)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достигнуть  в  ходе реализации инвестиционного проекта по 2-му варианту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следующих результатов: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нормативы допустимых выбросов, нормативы допустимых сбросов: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4" w:name="Par179"/>
      <w:bookmarkEnd w:id="4"/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вводимое   в  эксплуатацию  технологическое  оборудование  по  перечню,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в приложении N 2;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(указываются иные показатели, характеризующие выполнение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принятых обязательств)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коэффициент диверсификации поставок: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 (ежегодно);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вложить в инвестиционный проект инвестиции на общую сумму 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рублей  в  соответствии с графиком инвестирования (расходования) средств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годам согласно приложению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осуществлять   практические   действия  по  реализации  инвестиционного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в соответствии с планом-графиком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годам  согласно  приложению  N  4,  в том числе обеспечивать выполнение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ств  пр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омышленного  предприятия (промышленных предприятий)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иных привлеченных лиц по реализации инвестиционного проекта;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5" w:name="Par198"/>
      <w:bookmarkEnd w:id="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в 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заключивший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отчеты каждый 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(месяц, квартал, год или иной период, согласованный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сторонами)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  также  представить отчет об итогах реализации инвестиционного проекта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формам, утвержденным 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(указывается федеральный орган исполнительной власти,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заключивший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6" w:name="Par210"/>
      <w:bookmarkEnd w:id="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представлять по требованию 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(указывается федеральный орган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специальный инвестиционный контракт от имени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первичные  документы (копии), подтверждающие правильность данных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отчетной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документации;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(указываются иные обязательства инвестора, предусмотренные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нормативными правовыми актами Российской Федерации и (или)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Российской Федерации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регламентирующими предоставление инвестору, заключившему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инвестиционный контракт, мер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промышленности, либо предложенные инвестором обязательства,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не противоречащие законодательству Российской Федерации,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по предоставлению обеспечения исполнения своих обязательств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обязательств промышленного предприятия (промышленных предприятий),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иных привлеченных лиц в виде поручительства либо независимой гарантии)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4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Обязательства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контракта привлекается несколько промышленных предприятий,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то в специальном инвестиционном контракте обязательства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каждого промышленного предприятия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Промышленное предприятие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1-му или 3-му вариантам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производить  и  реализовывать  на  промышленном  производстве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промышленную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продукцию  в объеме и по номенклатуре,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приведены в приложении N 1 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ходе  реализации  инвестиционного проекта по 2-му варианту совершать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практические   действия   по   приобретению  и  установке  на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технологического  оборудования  по  перечню  технологического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оборудования,   вводимого  в  эксплуатацию  на  промышленном  производстве,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приведенному  в  приложении  N  2 к настоящему специальному инвестиционному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предоставлять   инвестору   документы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необходимые  для  осуществления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 Российской  Федерацией  (субъектом  Российской  Федерации и (или)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образованием)  за  выполнением  инвестором  обязательств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вести  раздельный учет доходов (расходов), полученных (произведенных)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 с  реализацией  настоящего специального инвестиционного контракта,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доходов  (расходов),  полученных  (произведенных)  при  осуществлении  иной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хозяйственной деятельности;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(перечисляются иные обязательства промышленного предприятия,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выполняются им в рамках инвестиционного проекта,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обязательства, предусмотренные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Российской Федерации и (или)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или муниципальными правовыми актами, регламентирующими предоставление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промышленному предприятию, заключившему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контракт, мер стимулирования деятельности в сфере промышленности)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5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Обязательства 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(в случае, если инвестором для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проекта в рамках исполнения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контракта привлекаются иные привлеченные лица, кроме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предприятия (промышленных предприятий), то в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инвестиционном контракте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привлеченного лица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(иное привлеченное инвестором лицо)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обязательства иного привлеченного лица, кроме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промышленного предприятия (промышленных предприятий),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выполняются им в рамках инвестиционного проекта)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7" w:name="Par287"/>
      <w:bookmarkEnd w:id="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6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Обязательства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8" w:name="Par290"/>
      <w:bookmarkEnd w:id="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Российская  Федерация  обязуется осуществлять в отношении инвестора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следующие меры 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(указываются в случае, если в отношении инвестора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стимулирования деятельности в сфере промышленности, за исключением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 предприятия   (промышленных   предприятий)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(указываются в случае, если в отношении промышленного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промышленности, за исключением налоговых льгот)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 течение  срока  действия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гарантируется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инвестору 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предприятию  (промышленным  предприятиям)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деятельности  в  сфере  промышленности,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пунктами  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2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статьи, за исключением 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субсидий  инвестору  и  (или) промышленному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  предприятиям)    осуществляется   в   пределах  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ассигнований,  предусмотренных федеральным законом о федеральном бюджете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соответствующий  финансовый  год  и  плановый  период,  и лимитов бюджетных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 доведенных  до  соответствующего  главного распорядителя как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получателя  бюджетных средств, в случаях и в порядке, которые предусмотрены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бюджетным законодательством Российской 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Предоставление  налоговых  льгот  инвестору  и  (или) промышленному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предприятию  (промышленным  предприятиям)  осуществляется  в соответствии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законодательством Российской Федерации о налогах и сборах.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Положения  актов  законодательства Российской Федерации о налогах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сборах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>,  изменяющие  для  инвестора  налоговые  ставки,  налоговые  льготы,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порядок  исчисления  налогов,  порядок  и сроки уплаты налогов и ухудшающие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положение   инвестора  в  части  правоотношений,  связанных  с  выполнением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настоящего   специального  инвестиционного  контракта,  не  применяются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наступления наиболее ранней из следующих дат: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дата    окончания    срока   действия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дата  окончания  сроков действия налоговых ставок, налоговых льгот,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порядка  исчисления налогов, порядка и сроков уплаты налогов,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 дату заключения 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9" w:name="Par333"/>
      <w:bookmarkEnd w:id="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Российская Федерация обязуется при условии выполнения инвестором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промышленным  предприятием  требований  Федерального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закона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"О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контрактной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системе   в   сфере   закупок   товаров,   работ,   услуг  для  обеспечения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государственных  и  муниципальных  нужд"  (далее  -  Федеральный закон) 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принятия  Правительством Российской Федерации соответствующего 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признавать   со   дня   издания  такого  акта  инвестора  или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   единственным   поставщиком   товара,   производство  которого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создается  или модернизируется и (или) осваивается на территории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в соответствии с настоящим специальным инвестиционным контрактом.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Министерство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  и  торговли  Российской  Федерации обязано принять решение,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указанное в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1 части 4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закона, не позднее 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месяцев  после  начала производства промышленной продукции, соответствующей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требованиям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4 части 1 статьи 111.3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Федерального закона.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В  случае,  указанном  в  </w:t>
      </w:r>
      <w:hyperlink w:anchor="Par33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пункте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настоящей статьи,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предприятие: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0" w:name="Par349"/>
      <w:bookmarkEnd w:id="1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вправе  заключать  в  соответствии  с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47 части 1 статьи 93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контракты на поставку промышленной продукции. При этом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совокупное   количество   промышленной   продукции   каждого  наименования,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контракту (по 1-му и 3-му вариантам), в течение календарного года не должно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превышать  30  процентов количества промышленной продукции, произведенной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рамках инвестиционного проекта в течение этого 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несет  ответственность  за  превышение  указанного  в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"а"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пункта  совокупного  количества  промышленной  продукции в виде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штрафа,   размер   которого   составляет   50  процентов  стоимости  такого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превышения;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обязан формировать и размещать в единой информационной системе отчет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  соблюдении требований </w:t>
      </w:r>
      <w:hyperlink w:anchor="Par3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пункта по форме, с учетом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требований  и  в  сроки,  которые  установлены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постановлением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Правительства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от 28 января 2017 г. N 96 "О форме отчета о соблюдении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стороной-инвестором специального инвестиционного контракта, заключенного на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основании   Федерального  закона  "О  промышленной  политике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Федерации",   или   привлеченным   такой  стороной-инвестором  иным  лицом,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осуществляющими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создание  или  модернизацию  и (или) освоение производства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товара  на  территории  Российской  Федерации в соответствии со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инвестиционным   контрактом,   требований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пункта  5  части 1 статьи  111.3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Федерального  закона "О контрактной системе в сфере закупок товаров, работ,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услуг  для  обеспечения государственных и муниципальных нужд" к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совокупному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количеству    товара,    поставку   которого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указанные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сторона-инвестор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 инвестиционного    контракта    или    привлеченное   такой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стороной-инвестором  иное лицо вправе осуществить,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требованиях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к содержанию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сроках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размещения такого отчета в единой информационной системе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закупок".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(перечисляются иные обязательства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7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Обязательства субъекта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случае, если субъект Российской Федерации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контракта, 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сторонами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являются несколько субъектов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то обязательства каждого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Федерации излагаются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Субъект Российской Федерации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1" w:name="Par393"/>
      <w:bookmarkEnd w:id="1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инвестора субъектом Российской Федерации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2" w:name="Par404"/>
      <w:bookmarkEnd w:id="1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инвестиционного контракта к промышленному предприятию, в случае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если в отношении промышленного предприятия субъектом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Федерации осуществляются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промышленности в соответствии с нормативными правовыми актами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субъекта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неизменность   в   течение  срока  действия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393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04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(перечисляются иные обязательства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3" w:name="Par427"/>
      <w:bookmarkEnd w:id="13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8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Обязательства муниципального образования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(статья включается в специальный инвестиционный контракт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в случае, если муниципальное образование является стороной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специального инвестиционного контракта, а в случае, если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специального инвестиционного контракта являются несколько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муниципальных образований, то обязательства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               муниципального образования излагаются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в отдельной статье)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Муниципальное образование обязуется: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4" w:name="Par439"/>
      <w:bookmarkEnd w:id="14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 в  отношении  инвестора  следующие  меры 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инвестиционного контракта к инвестору, в случае если в отношении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инвестора муниципальным образованием осуществляются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5" w:name="Par449"/>
      <w:bookmarkEnd w:id="15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осуществлять  в  отношении  промышленного  предприятия  следующие  меры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(перечисляются меры стимулирования деятельности в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промышленности, применяемые в течение срока действия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инвестиционного контракта к промышленному предприятию, в случае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отношении промышленного предприятия муниципальным образованием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осуществляются меры стимулирования деятельности в сфере промышленности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в соответствии с муниципальными правовыми актами)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гарантировать   в   течение   срока  действия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 контракта  неизменность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инвестору и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мер   стимулирования 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предусмотренных </w:t>
      </w:r>
      <w:hyperlink w:anchor="Par43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вторым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</w:t>
      </w:r>
      <w:hyperlink w:anchor="Par44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третьим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настоящей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 исключением 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(указываются пункты специального инвестиционного контракта, в которых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перечислены субсидии)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(перечисляются иные обязательства муниципального образования,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не противоречащие законодательству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9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Контроль за выполнением инвестором,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(промышленными предприятиями) и (или) иными привлеченными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условий специального инвестиционного контракта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целях осуществления контроля за выполнением инвестором и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лицами  обязательств,  принятых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в том числе за достижением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статьей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 показателей,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рассматривает   отчеты   и   документы,   представленные  инвестором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</w:t>
      </w:r>
      <w:hyperlink w:anchor="Par198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двенадцатым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  </w:t>
      </w:r>
      <w:hyperlink w:anchor="Par21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тринадцатым  статьи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направляет отчеты в 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(указывается орган государственной власти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Российской Федерации, заключивший специальный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выдает  инвестору  заключение  о выполнении или невыполнении инвестором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обязательств, принятых на основании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контракта,   и   о   достижении   (полном,   частичном)   или  </w:t>
      </w:r>
      <w:proofErr w:type="spell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недостижении</w:t>
      </w:r>
      <w:proofErr w:type="spell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предусмотренных    настоящим    специальным    инвестиционным    контрактом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показателей, согласованное в порядке, установленном 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(указывается орган государственной власти субъекта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заключивший специальный инвестиционный контракт от имени субъекта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(указывается орган местного самоуправления,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специальный инвестиционный контракт от имени муниципального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образования)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целях осуществления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контроля 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выполнением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  по  настоящему специальному инвестиционному контракту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Российская   Федерация,   субъект   Российской  Федерации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муниципальное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образование    вправе   проводить   выездные   проверки   хода  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Заключая   настоящий  специальный  инвестиционный  контракт,  инвестор,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 предприятие   (промышленные   предприятия)   и 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привлеченные  лица  дают  согласие  на  проведение  выездных  проверок хода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реализации инвестиционного проекта.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10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Изменение и расторжение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Ответственность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на основании требования инвестора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существенное  изменение  условий реализации инвестиционного проекта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(по  соглашению  сторон  может  быть  приведен  перечень условий реализации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 с указанием динамики изменений с учетом указанных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поданном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инвестором для заключения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сведений  об анализе рисков и возможностей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проекта);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 муниципальным  образованием обязательств, установленных соответственно</w:t>
      </w:r>
    </w:p>
    <w:p w:rsidR="00AE1779" w:rsidRDefault="00AA021B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28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6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- </w:t>
      </w:r>
      <w:hyperlink w:anchor="Par427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принятие  Российской Федерацией, субъектом Российской Федерации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муниципальным   образованием   после   заключения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 контракта  нормативных  правовых актов или обязательств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международным правовым договорам, препятствующих реализации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проекта  или  делающих  невозможным достижение показателей, предусмотренных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 специальным  инвестиционным  контрактом,  в сроки, установленные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настоящим специальным инвестиционным 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д)  наступление случая, предусмотренного </w:t>
      </w:r>
      <w:hyperlink w:anchor="Par760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3 статьи 11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  Для    изменения    или   расторжения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инвестиционного контракта по  соглашению  сторон  инвестор  представляет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(указывается федеральный орган исполнительной власти, заключивший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специальный инвестиционный контракт от имени Российской Федерации)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заявление   с   приложением   проекта   изменений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либо проекта соглашения о расторжении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 инвестиционного   контракта   и  документов,  обосновывающих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необходимость внесения указанных изменений.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Настоящий специальный инвестиционный контракт может быть изменен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расторгнут по соглашению сторон либо по требованию одной стороны по решению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суда  на  основании  требования  Российской 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или муниципального образования в следующих случаях: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6" w:name="Par562"/>
      <w:bookmarkEnd w:id="16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неисполнение  или  ненадлежащее исполнение инвестором, промышленным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предприятием  (промышленными  предприятиями)  и  (или)  иными привлеченными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лицами  обязательств, 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в том числе в случае недостижения показателей, предусмотренных</w:t>
      </w:r>
    </w:p>
    <w:p w:rsidR="00AE1779" w:rsidRDefault="00AA021B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hyperlink w:anchor="Par165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абзацами   четвертым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-   </w:t>
      </w:r>
      <w:hyperlink w:anchor="Par179" w:history="1">
        <w:r w:rsidR="00AE1779"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седьмым   статьи   3</w:t>
        </w:r>
      </w:hyperlink>
      <w:r w:rsidR="00AE1779"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 более  чем  на  20  процентов по итогам каждого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календарного года;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7" w:name="Par569"/>
      <w:bookmarkEnd w:id="17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неисполнение  обязательств  поручителя  или  гаранта (указывается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случае предоставления инвестором соглашения о предоставлении поручительства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или независимой гарантии);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8" w:name="Par572"/>
      <w:bookmarkEnd w:id="18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нарушение    инвестором   и   (или)   промышленным 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(промышленными  предприятиями)  условий  предоставления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деятельности  в  сфере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нормативными правовыми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актами    Российской   Федерации,   субъекта   Российской   Федерации 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муниципальными   правовыми   актами,   которые   предоставлены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заключением настоящего специального инвестиционного контракта;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наступление обстоятельств непреодолимой силы.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Расторжение  настоящего  специального  инвестиционного контракта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прекращение  осуществления  в отношении инвестора и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предприятия  (промышленных  предприятий)  мер стимулирования деятельности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сфере  промышленности,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19" w:name="Par586"/>
      <w:bookmarkEnd w:id="19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обязанность  инвестора  и (или) промышленного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предприятий)  возвратить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 в  сфере  промышленности  имущество,  в  том  числе  денежные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средства, а также возместить снижение доходов федерального бюджета, бюджета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субъекта Российской Федерации и (или) местного бюджета, которое произошло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связи с применением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муниципальным образованием финансовых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уплату    инвестором,    промышленным    предприятием    (промышленными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предприятиями)  и  (или)  иными  привлеченными лицами штрафа в случае,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размер  штрафа  или  порядок  его  определения  за неисполнение инвестором,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промышленным  предприятием  (промышленными  предприятиями)  и  (или)  иными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привлеченными  лицами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установлен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решении  межведомственной комиссии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инвестиционным контрактам;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иные    последствия,   предусмотренные   законодательством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Федерации, 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регламентирующим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предоставление    соответствующих   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деятельности в сфере 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Расторжение   настоящего   специального  инвестиционного  контракта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основаниям,  предусмотренным  </w:t>
      </w:r>
      <w:hyperlink w:anchor="Par56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подпунктами  "а"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57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"в"  пункта  3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статьи, не влечет возникновения у Российской Федерации, субъекта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 и муниципального образования обязанности по возмещению инвестору,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промышленному   предприятию   (промышленным   предприятиям)  и  (или)  иным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привлеченным  лицам  недополученных доходов либо расходов, понесенных ими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ходе   реализации  инвестиционного  проекта  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обусловленных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5.   Субсидиарную   ответственность   по  обязательствам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 предприятий)  и  (или)  иных  привлеченных лиц,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возникающим  в  соответствии  с  </w:t>
      </w:r>
      <w:hyperlink w:anchor="Par586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абзацем третьим пункта 4 настоящей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статьи,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несет  инвестор,  если  иное  не  установлено  соглашением о предоставлении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поручительства или независимой гарантии, указанным в </w:t>
      </w:r>
      <w:hyperlink w:anchor="Par569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подпункте "б" пункта 3</w:t>
        </w:r>
      </w:hyperlink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настоящей статьи.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6.   Расторжение  специального  инвестиционного  контракта  в  связи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неисполнением или ненадлежащим исполнением Российской Федерацией (субъектом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 Федерации  и  (или)  муниципальным  образованием) обязательств,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предусмотренных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статьями  6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- 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8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контракта, влечет: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а)    право    инвестора,   промышленного   предприятия   (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лиц требовать в судебном порядке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возмещения  ущерба,  фактически  понесенного  ими  (им)  в  ходе реализации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 проекта  и  непосредственно  обусловленного  расторжением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настоящего  специального  инвестиционного  контракта, определяемого на дату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расторжения  настоящего  специального  инвестиционного  контракта,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из-за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Российской  Федерацией,  субъектом  Российской  Федерации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муниципальным   образованием   обязательств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б)   прекращение   осуществления   в   отношении   инвестора 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промышленного  предприятия  (промышленных  предприятий)  мер стимулирования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деятельности в сфере промышленности;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в)    обязанность   инвестора   и   (или)   промышленного 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  предприятий)   возвратить  Российской  Федерации,  и  (или)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субъекту   Российской   Федерации,   и  (или)  муниципальному  образованию,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надлежащим   образом   исполнившим   свои   обязательства   по  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специальному  инвестиционному контракту,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предоставленное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при реализации мер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стимулирования  деятельности  в сфере промышленности имущество, в том числе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денежные   средства,  а  также  возместить  снижение  доходов  федерального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бюджета,  бюджета  субъекта  Российской Федерации и (или) местного бюджета,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которое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произошло  в связи с применением мер стимулирования деятельности 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сфере  промышленности Российской Федерацией, субъектом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 (или) муниципальным образованием;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г)  возмещение  Российской Федерацией, субъектом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 муниципальным   образованием,   не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исполнившими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обязательств  по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 специальному  инвестиционному  контракту,  убытков  инвестору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промышленному предприятию (промышленным предприятиям), а также уплата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неустойки    в    форме    штрафа    сверх    суммы   убытков   в   размере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__________________________________________________________________________.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(указывается размер штрафа по каждой мере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в сфере промышленности, установленный в настоящем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инвестиционном контракте)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7.   В   случае  нарушения  инвестором  или  промышленным 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(промышленными  предприятиями)  перечня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производственных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соответствии   с   графиком   выполнения  таких  операций,  приведенного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N  2  к  специальному  инвестиционному  контракту, инвестор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промышленное  предприятие  (промышленные  предприятия)  обязуется  уплатить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Российской Федерации штраф, размер которого определяется по формуле: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</w:t>
      </w:r>
      <w:r>
        <w:rPr>
          <w:rFonts w:ascii="Courier New" w:hAnsi="Courier New" w:cs="Courier New"/>
          <w:noProof/>
          <w:color w:val="auto"/>
          <w:position w:val="-20"/>
          <w:sz w:val="20"/>
          <w:szCs w:val="20"/>
          <w:lang w:bidi="ar-SA"/>
        </w:rPr>
        <w:drawing>
          <wp:inline distT="0" distB="0" distL="0" distR="0">
            <wp:extent cx="1657985" cy="395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где: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количество производственных и технологических операций, фактически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выполняемых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при  производстве  промышленной  продукции  на  момент расчета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штрафа,  указанных в перечне производственных и технологических операций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производству   промышленной  продукции,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осуществляемых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соответствии  с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графиком   выполнения  таких  операций,  приведенном  в  приложении  N  2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D  -  количество  производственных  и технологических операций, которые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должны  выполняться  при  производстве  промышленной  продукции  на  момент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расчета штрафа в соответствии с перечнем производственных и технологических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операций   по   производству   промышленной   продукции,  осуществляемых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соответствии с графиком выполнения таких операций, приведенном в приложении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N 2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V   -   объем  доходов  инвестора  и  (или)  промышленного  предприятия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(промышленных предприятий), полученных от реализации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 использованием документа, подтверждающего производство такой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  на  территории  Российской  Федерации,  в отношении промышленной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продукции,  фактически  произведенной в нарушение требований, установленных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этим документом;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R  - поправочный коэффициент с учетом рентабельности по чистой прибыли,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равный ___ процентов (процента) в год.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8.  Общая  сумма  штрафов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специальному инвестиционному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контракту,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уплачиваемая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инвестору  и  (или)  промышленному  предприятию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(промышленным  предприятиям),  не  может  превышать все расходы инвестора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промышленного  предприятия (промышленных предприятий), которые будут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ими   понесены   для   возмещения   указанных   в   настоящем   специальном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инвестиционном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контракте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мер   стимулирования   деятельности 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промышленности.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0" w:name="Par692"/>
      <w:bookmarkEnd w:id="20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9.   Стороны  освобождаются  от  ответственности  за  неисполнение 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ненадлежащее   исполнение  своих  обязательств,  предусмотренных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если  это  явилось  следствием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  непреодолимой  силы  (форс-мажора),  то  есть  непредвидимых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на  дату  заключения  настоящего  специального 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  чрезвычайных   и  непредотвратимых  при  определенных  условиях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обстоятельств,   возникших   после   заключения   настоящего 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К   таким   обстоятельствам   не   относятся,  в  частности,  нарушение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обязанностей  со  стороны контрагентов должника, отсутствие на рынке нужных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  исполнения  товаров и (или) отсутствие у должника необходимых денежных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средств.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Сторона,   которая   не   может   выполнить   надлежащим  образом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свои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обязательства   по   причине   действия   или   наступления  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непреодолимой    силы,    должна   уведомить   другую   сторону   о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таких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обстоятельствах,  а также об их характере и о масштабе в письменной форме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течение   _____  дней  с  момента  наступления  или  начала  действия  этих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обстоятельств.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В  случае  возникновения  обстоятельств  непреодолимой  силы исполнение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сторонами    соответствующих    обязательств,   предусмотренных   настоящим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специальным   инвестиционным   контрактом,   переносится  на  срок,  равный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продолжительности действия таких обстоятельств и (или) их последствий. Если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длительность  обстоятельств  непреодолимой  силы  и  (или)  их последствий,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препятствующих надлежащему исполнению обязательств сторон, превышает ______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дней  со  дня получения одной из сторон уведомления о наличии обстоятельств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непреодолимой    силы,    стороны   обязуются   организовать   и   провести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добросовестные  переговоры  для  оценки  ситуации  и  выработки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приемлемого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решения,  включая внесение изменений 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контракт,  а  в  случае,  если  приемлемое  решение  не  будет  согласовано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сторонами,  стороны вправе расторгнуть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настоящий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специальный инвестиционный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 по соглашению сторон либо в одностороннем порядке по решению суда.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11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Дополнительные условия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 В   случае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,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если   после   заключения   настоящего  специального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инвестиционного  контракта вступают в силу федеральные законы, и (или)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субъекта  Российской  Федерации (за исключением федеральных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законов  и  (или)  иных  нормативных  правовых  актов Российской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 во  исполнение  международных  договоров  Российской Федерации,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 правовых  актов  Евразийского экономического союза, подлежащих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применению  в  Российской  Федерации),  устанавливающие  режим  запретов  и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ограничений  в отношении выполнения настоящего специального инвестиционного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контракта или изменяющие обязательные требования к промышленной продукции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(или)  к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связанным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с  обязательными требованиями к промышленной продукции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процессам  проектирования (включая изыскания), производства, строительства,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монтажа,   наладки,   эксплуатации,   хранения,   перевозки,  реализации 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утилизации  по  сравнению  с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действовавшими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 дату заключения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 инвестиционного контракта режимами запретов и ограничений или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обязательными   требованиями,   такие  федеральные  законы,  и  (или)  иные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нормативные   правовые  акты  Российской  Федерации,  и  (или)  нормативные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правовые  акты  субъектов  Российской  Федерации,  а  также  вносимые в них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изменения  не  применяются  в  отношении  инвестора  и  (или) промышленного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  (промышленных предприятий) в течение срока действия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Принятие  Российской  Федерацией  федеральных  законов и (или) иных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нормативных правовых актов Российской Федерации во исполнение международных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договоров  Российской  Федерации  и нормативных правовых актов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Евразийского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экономического   союза,   подлежащих  применению  в  Российской  Федерации,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влекущих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невозможность  исполнения  инвестором,  промышленным предприятием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>(промышленными   предприятиями)   и   (или)   иными   привлеченными  лицами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обязательств  в полном объеме в срок, предусмотренный настоящим специальным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инвестиционным  контрактом,  не  является  нарушением Российской Федерацией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принятых обязательств, предусмотренных настоящим специальным инвестиционным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контрактом,  приравнивается  к  действию обстоятельств непреодолимой силы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влечет   последствия,   предусмотренные  </w:t>
      </w:r>
      <w:hyperlink w:anchor="Par692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пунктом  9  статьи  10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bookmarkStart w:id="21" w:name="Par760"/>
      <w:bookmarkEnd w:id="21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В случае принятия нормативных правовых актов Российской Федерации 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(или)  субъектов  Российской  Федерации  или  муниципальных правовых актов,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улучшающих  положение  инвестора,  промышленного  предприятия (промышленных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предприятий)  и  (или)  иных  привлеченных  лиц  и  (или) предусматривающих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предоставление  инвестору  и  (или) промышленному предприятию (промышленным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предприятиям)   дополнительных  мер  стимулирования  деятельности  в  сфере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промышленности,  инвестор  вправе  требовать внесения изменений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настоящий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специальный инвестиционный контракт в целях учета соответствующих изменений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в  порядке, предусмотренном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  <w:lang w:bidi="ar-SA"/>
          </w:rPr>
          <w:t>Правилами</w:t>
        </w:r>
      </w:hyperlink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заключения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специальных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инвестиционных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контрактов, утвержденными постановлением Правительства Российской Федерации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от  16  июля  2015  г.  N  708 "О специальных инвестиционных контрактах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для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отдельных отраслей промышленности".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___________________________________________________________________.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(излагаются дополнительные условия, предусмотренные нормативными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правовыми актами или муниципальными правовыми актами,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регламентирующими предоставление мер стимулирования деятельности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в сфере промышленности, или иные условия, не противоречащие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законодательству Российской Федерации, согласованные сторонами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специального инвестиционного контракта)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12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Заключительные положения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1.  Все  споры и разногласия между сторонами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решаются путем переговоров. В случае недостижения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согласия  спор  подлежит  разрешению  в  Арбитражном  суде  города  Москвы.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Применимым  материальным  и процессуальным правом является право Российской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Федерации.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2.  Уполномоченными  представителями  сторон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по настоящему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 назначаются: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Российской Федерации 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(ф.и.о., должность, место работы, телефон,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субъекта Российской Федерации 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муниципального образования 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инвестора _________________________________________________________;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(ф.и.о., должность, место работы, телефон, электронная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  почта);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от промышленного предприятия _________________________________________.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(ф.и.о., должность, место работы,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       телефон, электронная почта).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3.   Настоящий   специальный   инвестиционный   контракт   составлен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____ экземплярах, имеющих одинаковую юридическую силу.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4.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Приложения  к  настоящему специальному инвестиционному контракту (с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учетом  соответствующего  варианта) являются неотъемлемой частью настоящего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специального инвестиционного контракта.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1-го и 3-го вариантов: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объем  и номенклатура промышленной продукции приведены в приложении N 1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производственных  и  технологических операций по производству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промышленной продукции, осуществляемых в соответствии с графиком выполнения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таких  операций,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2  к  настоящему специальному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lastRenderedPageBreak/>
        <w:t xml:space="preserve">    график  инвестирования  (расходования)  средств  по  годам  приведен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 к настоящему 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 к настоящему специальному инвестиционному контракту.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Для 2-го варианта: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план  мероприятий  по  охране  окружающей  среды  (программа  повышения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экологической   эффективности)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в  приложении  N  1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перечень  технологического  оборудования,  вводимого  в эксплуатацию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на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промышленном   производстве, 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приведен</w:t>
      </w:r>
      <w:proofErr w:type="gramEnd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в  приложении  N  2  к настоящему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специальному инвестиционному контракту;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график  инвестирования  (расходования)  средств  по  годам  приведен</w:t>
      </w:r>
      <w:bookmarkStart w:id="22" w:name="_GoBack"/>
      <w:bookmarkEnd w:id="22"/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3;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план-график  реализации  инвестиционного  проекта  по  годам приведен </w:t>
      </w:r>
      <w:proofErr w:type="gramStart"/>
      <w:r>
        <w:rPr>
          <w:rFonts w:ascii="Courier New" w:hAnsi="Courier New" w:cs="Courier New"/>
          <w:color w:val="auto"/>
          <w:sz w:val="20"/>
          <w:szCs w:val="20"/>
          <w:lang w:bidi="ar-SA"/>
        </w:rPr>
        <w:t>в</w:t>
      </w:r>
      <w:proofErr w:type="gramEnd"/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>приложении N 4.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         Статья 13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                  Реквизиты и подписи сторон</w:t>
      </w: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Российской Федерации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 и привлеченных им лиц: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инвестора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rPr>
          <w:trHeight w:val="253"/>
        </w:trPr>
        <w:tc>
          <w:tcPr>
            <w:tcW w:w="4535" w:type="dxa"/>
            <w:vMerge w:val="restart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субъекта Российской Федерации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в сфере промышленности, предусмотренные правовыми актами субъекта Российской Федерации)</w:t>
            </w:r>
          </w:p>
        </w:tc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  <w:vMerge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промышленного предприятия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ф.и.о., МП)</w:t>
            </w: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AE1779" w:rsidRPr="001427CB"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муниципального образования (в случае, если в отношении инвестора и (или) привлеченных лиц, участвующих в заключении специального инвестиционного контракта, будут осуществляться меры стимулирования деятельности в сфере промышленности, предусмотренные муниципальными правовыми актами)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  <w:tc>
          <w:tcPr>
            <w:tcW w:w="4535" w:type="dxa"/>
          </w:tcPr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От иного привлеченного инвестором лица (лиц)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(в случае его привлечения инвестором)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________________________________</w:t>
            </w:r>
          </w:p>
          <w:p w:rsidR="00AE1779" w:rsidRPr="001427CB" w:rsidRDefault="00AE1779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</w:pPr>
            <w:r w:rsidRPr="001427CB">
              <w:rPr>
                <w:rFonts w:ascii="Courier New" w:hAnsi="Courier New" w:cs="Courier New"/>
                <w:bCs/>
                <w:color w:val="auto"/>
                <w:sz w:val="20"/>
                <w:szCs w:val="20"/>
                <w:lang w:bidi="ar-SA"/>
              </w:rPr>
              <w:t>(должность, ф.и.о.)</w:t>
            </w:r>
          </w:p>
        </w:tc>
      </w:tr>
    </w:tbl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Default="00AE1779" w:rsidP="00AE17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:rsidR="00AE1779" w:rsidRPr="0041401F" w:rsidRDefault="00AE1779" w:rsidP="00AE1779">
      <w:pPr>
        <w:pStyle w:val="60"/>
        <w:jc w:val="both"/>
      </w:pPr>
    </w:p>
    <w:sectPr w:rsidR="00AE1779" w:rsidRPr="0041401F" w:rsidSect="004727A1">
      <w:footerReference w:type="default" r:id="rId22"/>
      <w:pgSz w:w="11909" w:h="16840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DC" w:rsidRDefault="00B573DC">
      <w:r>
        <w:separator/>
      </w:r>
    </w:p>
  </w:endnote>
  <w:endnote w:type="continuationSeparator" w:id="0">
    <w:p w:rsidR="00B573DC" w:rsidRDefault="00B5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2C" w:rsidRDefault="00BB0B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DC" w:rsidRDefault="00B573DC"/>
  </w:footnote>
  <w:footnote w:type="continuationSeparator" w:id="0">
    <w:p w:rsidR="00B573DC" w:rsidRDefault="00B573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1427CB"/>
    <w:rsid w:val="00206799"/>
    <w:rsid w:val="00213595"/>
    <w:rsid w:val="00251B00"/>
    <w:rsid w:val="002827C6"/>
    <w:rsid w:val="002E2956"/>
    <w:rsid w:val="002F586D"/>
    <w:rsid w:val="00326018"/>
    <w:rsid w:val="0034515A"/>
    <w:rsid w:val="0038281D"/>
    <w:rsid w:val="0041401F"/>
    <w:rsid w:val="00447FCB"/>
    <w:rsid w:val="004727A1"/>
    <w:rsid w:val="00536C5F"/>
    <w:rsid w:val="005840AE"/>
    <w:rsid w:val="005B751A"/>
    <w:rsid w:val="005C61B0"/>
    <w:rsid w:val="00697EF1"/>
    <w:rsid w:val="006E7C49"/>
    <w:rsid w:val="006F5E8C"/>
    <w:rsid w:val="007539A3"/>
    <w:rsid w:val="00816741"/>
    <w:rsid w:val="008A4521"/>
    <w:rsid w:val="008B7E78"/>
    <w:rsid w:val="008E096B"/>
    <w:rsid w:val="00905535"/>
    <w:rsid w:val="009622AA"/>
    <w:rsid w:val="00AA021B"/>
    <w:rsid w:val="00AE1779"/>
    <w:rsid w:val="00B573DC"/>
    <w:rsid w:val="00BB0B2C"/>
    <w:rsid w:val="00BF3E74"/>
    <w:rsid w:val="00C450ED"/>
    <w:rsid w:val="00CA14C1"/>
    <w:rsid w:val="00CD5D1A"/>
    <w:rsid w:val="00D036A6"/>
    <w:rsid w:val="00D56B95"/>
    <w:rsid w:val="00D82F8C"/>
    <w:rsid w:val="00D8765B"/>
    <w:rsid w:val="00E42353"/>
    <w:rsid w:val="00F77C87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01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2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0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26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326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26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326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3"/>
    <w:rsid w:val="003260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32601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32601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26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32601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2601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260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32601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260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2601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2601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1"/>
    <w:rsid w:val="0032601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32601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32601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32601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32601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3260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E423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b">
    <w:name w:val="Основной текст Знак"/>
    <w:link w:val="ac"/>
    <w:rsid w:val="00E42353"/>
    <w:rPr>
      <w:sz w:val="21"/>
      <w:szCs w:val="21"/>
      <w:shd w:val="clear" w:color="auto" w:fill="FFFFFF"/>
    </w:rPr>
  </w:style>
  <w:style w:type="paragraph" w:styleId="ac">
    <w:name w:val="Body Text"/>
    <w:basedOn w:val="a"/>
    <w:link w:val="ab"/>
    <w:rsid w:val="00E42353"/>
    <w:pPr>
      <w:widowControl/>
      <w:shd w:val="clear" w:color="auto" w:fill="FFFFFF"/>
      <w:spacing w:line="240" w:lineRule="atLeast"/>
      <w:jc w:val="both"/>
    </w:pPr>
    <w:rPr>
      <w:color w:val="auto"/>
      <w:sz w:val="21"/>
      <w:szCs w:val="21"/>
    </w:rPr>
  </w:style>
  <w:style w:type="character" w:customStyle="1" w:styleId="15">
    <w:name w:val="Основной текст Знак1"/>
    <w:basedOn w:val="a0"/>
    <w:link w:val="ac"/>
    <w:uiPriority w:val="99"/>
    <w:semiHidden/>
    <w:rsid w:val="00E42353"/>
    <w:rPr>
      <w:color w:val="000000"/>
    </w:rPr>
  </w:style>
  <w:style w:type="paragraph" w:styleId="ad">
    <w:name w:val="List Paragraph"/>
    <w:basedOn w:val="a"/>
    <w:uiPriority w:val="34"/>
    <w:qFormat/>
    <w:rsid w:val="00E4235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423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23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4B8953165D78A409358217E811A0EF3A9F55B49E6936E479F6C80E71845CDD09F1E0C5B5537192D94A99B577009A3C6457AFB4A25ArAi6F" TargetMode="External"/><Relationship Id="rId18" Type="http://schemas.openxmlformats.org/officeDocument/2006/relationships/hyperlink" Target="consultantplus://offline/ref=4B8953165D78A409358217E811A0EF3A9E50B29A6839E479F6C80E71845CDD09E3E09DBA5076878D12C3E27A02r9i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8953165D78A409358217E811A0EF3A9F55B49E6936E479F6C80E71845CDD09F1E0C5B35B25C8C94ED0E07D1E9D2B7A5CB1B4rAi2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8953165D78A409358217E811A0EF3A9F55B49E6936E479F6C80E71845CDD09F1E0C5B35B25C8C94ED0E07D1E9D2B7A5CB1B4rAi2F" TargetMode="External"/><Relationship Id="rId17" Type="http://schemas.openxmlformats.org/officeDocument/2006/relationships/hyperlink" Target="consultantplus://offline/ref=4B8953165D78A409358217E811A0EF3A9F55B59B6C36E479F6C80E71845CDD09F1E0C5B6567792D94A99B577009A3C6457AFB4A25ArAi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8953165D78A409358217E811A0EF3A9F55B59B6C36E479F6C80E71845CDD09F1E0C5B6587792D94A99B577009A3C6457AFB4A25ArAi6F" TargetMode="External"/><Relationship Id="rId20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8953165D78A409358217E811A0EF3A9F52B79D673FE479F6C80E71845CDD09F1E0C5B650719A8812D6B42B44C82F6459AFB6AB46A458CArCiF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B8953165D78A409358217E811A0EF3A9F55B59B6C36E479F6C80E71845CDD09F1E0C5B5507492D94A99B577009A3C6457AFB4A25ArAi6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4B8953165D78A409358217E811A0EF3A9F55B59B6C36E479F6C80E71845CDD09F1E0C5B6587692D94A99B577009A3C6457AFB4A25ArAi6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4B8953165D78A409358217E811A0EF3A9F55B59B6C36E479F6C80E71845CDD09E3E09DBA5076878D12C3E27A02r9i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10896</Words>
  <Characters>62109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 ишмухамет</cp:lastModifiedBy>
  <cp:revision>5</cp:revision>
  <cp:lastPrinted>2020-12-17T11:48:00Z</cp:lastPrinted>
  <dcterms:created xsi:type="dcterms:W3CDTF">2020-12-16T07:16:00Z</dcterms:created>
  <dcterms:modified xsi:type="dcterms:W3CDTF">2020-12-17T11:52:00Z</dcterms:modified>
</cp:coreProperties>
</file>