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F91F77" w:rsidTr="006D0BEC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91F77" w:rsidRDefault="00F91F77" w:rsidP="006D0BEC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F91F77" w:rsidRDefault="00F91F77" w:rsidP="006D0BEC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F91F77" w:rsidRDefault="00F91F77" w:rsidP="006D0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F91F77" w:rsidRDefault="00F91F77" w:rsidP="006D0BEC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1F77" w:rsidRDefault="00F91F77" w:rsidP="006D0BEC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91F77" w:rsidRDefault="00F91F77" w:rsidP="006D0BEC">
            <w:pPr>
              <w:rPr>
                <w:rFonts w:ascii="BashFont" w:hAnsi="BashFont"/>
                <w:b/>
              </w:rPr>
            </w:pPr>
          </w:p>
          <w:p w:rsidR="00F91F77" w:rsidRDefault="00F91F77" w:rsidP="006D0BEC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91F77" w:rsidRDefault="00F91F77" w:rsidP="006D0BEC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F91F77" w:rsidRDefault="00F91F77" w:rsidP="006D0BEC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F91F77" w:rsidRDefault="00F91F77" w:rsidP="006D0B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F91F77" w:rsidRDefault="00F91F77" w:rsidP="006D0BE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F91F77" w:rsidRDefault="00F91F77" w:rsidP="00F91F77">
      <w:pPr>
        <w:jc w:val="center"/>
        <w:rPr>
          <w:sz w:val="20"/>
          <w:szCs w:val="20"/>
        </w:rPr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                  ПОСТАНОВЛЕНИЕ</w:t>
      </w:r>
    </w:p>
    <w:p w:rsidR="00F91F77" w:rsidRPr="00E44DCE" w:rsidRDefault="00F91F77" w:rsidP="00F91F77">
      <w:pPr>
        <w:rPr>
          <w:sz w:val="20"/>
          <w:szCs w:val="20"/>
        </w:rPr>
      </w:pPr>
      <w:r>
        <w:t xml:space="preserve">« </w:t>
      </w:r>
      <w:r w:rsidR="007727C4">
        <w:t>23</w:t>
      </w:r>
      <w:r>
        <w:t>»</w:t>
      </w:r>
      <w:r w:rsidR="007727C4">
        <w:t>декабрь</w:t>
      </w:r>
      <w:r>
        <w:rPr>
          <w:rFonts w:ascii="TimBashk" w:hAnsi="TimBashk"/>
        </w:rPr>
        <w:t xml:space="preserve"> </w:t>
      </w:r>
      <w:r>
        <w:t xml:space="preserve">2022 </w:t>
      </w:r>
      <w:proofErr w:type="spellStart"/>
      <w:r>
        <w:t>й</w:t>
      </w:r>
      <w:proofErr w:type="spellEnd"/>
      <w:r>
        <w:t xml:space="preserve">.                                  </w:t>
      </w:r>
      <w:r w:rsidR="007727C4">
        <w:t xml:space="preserve">            </w:t>
      </w:r>
      <w:r>
        <w:t xml:space="preserve">   № </w:t>
      </w:r>
      <w:r w:rsidR="007727C4">
        <w:t>37</w:t>
      </w:r>
      <w:r>
        <w:t xml:space="preserve">                              « </w:t>
      </w:r>
      <w:r w:rsidR="007727C4">
        <w:t>23</w:t>
      </w:r>
      <w:r>
        <w:t xml:space="preserve">»  </w:t>
      </w:r>
      <w:r w:rsidR="007727C4">
        <w:t>декабря</w:t>
      </w:r>
      <w:r>
        <w:t xml:space="preserve">  2022</w:t>
      </w:r>
      <w:r w:rsidRPr="006926AD">
        <w:t>г.</w:t>
      </w:r>
    </w:p>
    <w:p w:rsidR="0097066E" w:rsidRPr="0097066E" w:rsidRDefault="0097066E" w:rsidP="0097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6E" w:rsidRPr="0097066E" w:rsidRDefault="0097066E" w:rsidP="0097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6E" w:rsidRPr="0097066E" w:rsidRDefault="0097066E" w:rsidP="0097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F91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Ишмухаметовский</w:t>
      </w:r>
      <w:proofErr w:type="spellEnd"/>
      <w:r w:rsidR="00F91F77"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муниципального района Баймакский район Республики Башкортостан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91F77" w:rsidRPr="00F91F77">
        <w:rPr>
          <w:rFonts w:ascii="Times New Roman" w:hAnsi="Times New Roman" w:cs="Times New Roman"/>
          <w:b/>
          <w:sz w:val="26"/>
          <w:szCs w:val="26"/>
        </w:rPr>
        <w:t>№14 от 19.04.2019</w:t>
      </w:r>
      <w:r w:rsidR="00F91F77">
        <w:rPr>
          <w:sz w:val="28"/>
          <w:szCs w:val="28"/>
        </w:rPr>
        <w:t xml:space="preserve"> 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 «Об утверждении Административного регламента предоставления муниципальной услуги «</w:t>
      </w:r>
      <w:r w:rsidRPr="006003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Присвоение и аннулирование адресов объекту адресации</w:t>
      </w:r>
      <w:r w:rsidRPr="009706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7066E" w:rsidRPr="0097066E" w:rsidRDefault="0097066E" w:rsidP="00970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="00F91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Ишмухаметовский</w:t>
      </w:r>
      <w:proofErr w:type="spellEnd"/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Башкортостан»</w:t>
      </w:r>
    </w:p>
    <w:p w:rsidR="0097066E" w:rsidRPr="0097066E" w:rsidRDefault="0097066E" w:rsidP="0097066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7066E" w:rsidRPr="0097066E" w:rsidRDefault="0097066E" w:rsidP="009706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муниципального правового акта в соответствие с действующим законодательством Администрация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F91F77" w:rsidRPr="00F91F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Ишмухаметовский</w:t>
      </w:r>
      <w:proofErr w:type="spellEnd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97066E" w:rsidRPr="0097066E" w:rsidRDefault="0097066E" w:rsidP="009706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003FE" w:rsidRPr="006003FE" w:rsidRDefault="0097066E" w:rsidP="00600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п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F91F77" w:rsidRPr="00F91F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Ишмухаметовский</w:t>
      </w:r>
      <w:proofErr w:type="spellEnd"/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Баймакский район Республики Башкортостан</w:t>
      </w:r>
      <w:r w:rsidR="00F91F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91F77" w:rsidRPr="00F91F77">
        <w:rPr>
          <w:rFonts w:ascii="Times New Roman" w:hAnsi="Times New Roman" w:cs="Times New Roman"/>
          <w:sz w:val="26"/>
          <w:szCs w:val="26"/>
        </w:rPr>
        <w:t>№14 от 19.04.2019</w:t>
      </w:r>
      <w:r w:rsidR="00F91F77">
        <w:rPr>
          <w:sz w:val="28"/>
          <w:szCs w:val="28"/>
        </w:rPr>
        <w:t xml:space="preserve"> 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«Об утверждении Административного регламента предоставления муниципальной услуги «</w:t>
      </w:r>
      <w:r w:rsidR="006003FE" w:rsidRPr="006003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 и аннулирование адресов объекту адресации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сельском поселении </w:t>
      </w:r>
      <w:proofErr w:type="spellStart"/>
      <w:r w:rsidR="00F91F77" w:rsidRPr="00F91F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Ишмухаметовский</w:t>
      </w:r>
      <w:proofErr w:type="spellEnd"/>
      <w:r w:rsidR="00F91F77" w:rsidRPr="006003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706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муниципального района Баймакский район Республики Башкортостан»</w:t>
      </w:r>
      <w:r w:rsidRPr="009706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45CF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03FE" w:rsidRPr="006003FE" w:rsidRDefault="006003FE" w:rsidP="00600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3FE">
        <w:rPr>
          <w:rFonts w:ascii="Times New Roman" w:hAnsi="Times New Roman" w:cs="Times New Roman"/>
          <w:sz w:val="26"/>
          <w:szCs w:val="26"/>
        </w:rPr>
        <w:t xml:space="preserve">Срок принятия постановления Администрации (Уполномоченного органа)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РПГУ, и не должен превышать </w:t>
      </w:r>
      <w:r w:rsidR="00345CFA">
        <w:rPr>
          <w:rFonts w:ascii="Times New Roman" w:hAnsi="Times New Roman" w:cs="Times New Roman"/>
          <w:sz w:val="26"/>
          <w:szCs w:val="26"/>
        </w:rPr>
        <w:t>шести</w:t>
      </w:r>
      <w:r w:rsidRPr="006003FE">
        <w:rPr>
          <w:rFonts w:ascii="Times New Roman" w:hAnsi="Times New Roman" w:cs="Times New Roman"/>
          <w:sz w:val="26"/>
          <w:szCs w:val="26"/>
        </w:rPr>
        <w:t xml:space="preserve"> дней</w:t>
      </w:r>
      <w:r w:rsidR="00345CF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6003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066E" w:rsidRPr="0097066E" w:rsidRDefault="0097066E" w:rsidP="0097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на следующий день, после дня его официального опубликования. </w:t>
      </w:r>
    </w:p>
    <w:p w:rsidR="0097066E" w:rsidRPr="0097066E" w:rsidRDefault="0097066E" w:rsidP="009706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7066E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на официальном сайте сельского поселения </w:t>
      </w:r>
      <w:proofErr w:type="spellStart"/>
      <w:r w:rsidR="00F91F77" w:rsidRPr="00F91F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Ишмухаметовский</w:t>
      </w:r>
      <w:proofErr w:type="spellEnd"/>
      <w:r w:rsidRPr="0097066E">
        <w:rPr>
          <w:rFonts w:ascii="Times New Roman" w:hAnsi="Times New Roman" w:cs="Times New Roman"/>
          <w:sz w:val="26"/>
          <w:szCs w:val="26"/>
        </w:rPr>
        <w:t xml:space="preserve"> и на информационном стенде в здании администрации сельского поселения по адресу: </w:t>
      </w:r>
      <w:r w:rsidR="00F91F77" w:rsidRPr="00F91F77">
        <w:rPr>
          <w:rFonts w:ascii="Times New Roman" w:hAnsi="Times New Roman" w:cs="Times New Roman"/>
          <w:sz w:val="26"/>
          <w:szCs w:val="26"/>
        </w:rPr>
        <w:t xml:space="preserve">Республика Башкортостан, Баймакский район, с. </w:t>
      </w:r>
      <w:proofErr w:type="spellStart"/>
      <w:r w:rsidR="00F91F77" w:rsidRPr="00F91F77">
        <w:rPr>
          <w:rFonts w:ascii="Times New Roman" w:hAnsi="Times New Roman" w:cs="Times New Roman"/>
          <w:sz w:val="26"/>
          <w:szCs w:val="26"/>
        </w:rPr>
        <w:t>Ишмухаметово</w:t>
      </w:r>
      <w:proofErr w:type="spellEnd"/>
      <w:r w:rsidR="00F91F77" w:rsidRPr="00F91F7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F91F77" w:rsidRPr="00F91F77">
        <w:rPr>
          <w:rFonts w:ascii="Times New Roman" w:hAnsi="Times New Roman" w:cs="Times New Roman"/>
          <w:sz w:val="26"/>
          <w:szCs w:val="26"/>
        </w:rPr>
        <w:t>Даутова</w:t>
      </w:r>
      <w:proofErr w:type="spellEnd"/>
      <w:r w:rsidR="00F91F77" w:rsidRPr="00F91F77">
        <w:rPr>
          <w:rFonts w:ascii="Times New Roman" w:hAnsi="Times New Roman" w:cs="Times New Roman"/>
          <w:sz w:val="26"/>
          <w:szCs w:val="26"/>
        </w:rPr>
        <w:t>, 1.</w:t>
      </w:r>
    </w:p>
    <w:p w:rsidR="0097066E" w:rsidRPr="0097066E" w:rsidRDefault="0097066E" w:rsidP="0097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97066E" w:rsidRPr="0097066E" w:rsidRDefault="0097066E" w:rsidP="0097066E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6003FE" w:rsidRDefault="0097066E" w:rsidP="009706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003FE" w:rsidRDefault="006003FE" w:rsidP="009706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3FE" w:rsidRDefault="006003FE" w:rsidP="009706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66E" w:rsidRPr="0097066E" w:rsidRDefault="0097066E" w:rsidP="006003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</w:t>
      </w:r>
      <w:proofErr w:type="spellStart"/>
      <w:r w:rsidR="00F91F77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И.М.Ишмухаметов</w:t>
      </w:r>
      <w:proofErr w:type="spellEnd"/>
    </w:p>
    <w:p w:rsidR="00481FC2" w:rsidRDefault="00481FC2"/>
    <w:sectPr w:rsidR="00481FC2" w:rsidSect="009C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Bashk">
    <w:altName w:val="Cambria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6E"/>
    <w:rsid w:val="002234A1"/>
    <w:rsid w:val="00345CFA"/>
    <w:rsid w:val="00481FC2"/>
    <w:rsid w:val="005A5BFC"/>
    <w:rsid w:val="006003FE"/>
    <w:rsid w:val="007727C4"/>
    <w:rsid w:val="0097066E"/>
    <w:rsid w:val="009C4BAF"/>
    <w:rsid w:val="00F9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F"/>
  </w:style>
  <w:style w:type="paragraph" w:styleId="1">
    <w:name w:val="heading 1"/>
    <w:basedOn w:val="a"/>
    <w:next w:val="a"/>
    <w:link w:val="10"/>
    <w:uiPriority w:val="9"/>
    <w:qFormat/>
    <w:rsid w:val="00F91F77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3FE"/>
    <w:rPr>
      <w:b/>
      <w:bCs/>
    </w:rPr>
  </w:style>
  <w:style w:type="paragraph" w:styleId="a4">
    <w:name w:val="List Paragraph"/>
    <w:basedOn w:val="a"/>
    <w:uiPriority w:val="34"/>
    <w:qFormat/>
    <w:rsid w:val="006003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1F77"/>
    <w:rPr>
      <w:rFonts w:ascii="BashFont" w:eastAsia="Times New Roman" w:hAnsi="BashFon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 ишмухамет</cp:lastModifiedBy>
  <cp:revision>3</cp:revision>
  <dcterms:created xsi:type="dcterms:W3CDTF">2022-12-23T11:48:00Z</dcterms:created>
  <dcterms:modified xsi:type="dcterms:W3CDTF">2023-01-09T04:28:00Z</dcterms:modified>
</cp:coreProperties>
</file>